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E5" w:rsidRPr="001771E5" w:rsidRDefault="001771E5" w:rsidP="001771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</w:t>
      </w:r>
      <w:r w:rsidRPr="001771E5"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  <w:drawing>
          <wp:inline distT="0" distB="0" distL="0" distR="0" wp14:anchorId="0EA618DB" wp14:editId="151431CC">
            <wp:extent cx="485775" cy="59055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Проект</w:t>
      </w:r>
      <w:bookmarkStart w:id="0" w:name="_GoBack"/>
      <w:bookmarkEnd w:id="0"/>
    </w:p>
    <w:p w:rsidR="001771E5" w:rsidRPr="001771E5" w:rsidRDefault="001771E5" w:rsidP="001771E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771E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П О С Т А Н О В Л Е Н И Е</w:t>
      </w:r>
    </w:p>
    <w:p w:rsidR="001771E5" w:rsidRPr="001771E5" w:rsidRDefault="001771E5" w:rsidP="001771E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771E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АДМИНИСТРАЦИИ </w:t>
      </w:r>
    </w:p>
    <w:p w:rsidR="001771E5" w:rsidRPr="001771E5" w:rsidRDefault="001771E5" w:rsidP="0017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771E5">
        <w:rPr>
          <w:rFonts w:ascii="Times New Roman" w:eastAsia="Times New Roman" w:hAnsi="Times New Roman" w:cs="Times New Roman"/>
          <w:b/>
          <w:sz w:val="32"/>
          <w:szCs w:val="32"/>
        </w:rPr>
        <w:t>ВЫШНЕПЕНСКОГО  СЕЛЬСКОГО ПОСЕЛЕНИЯ МУНИЦИПАЛЬНОГО РАЙОНА «РАКИТЯНСКИЙ РАЙОН»</w:t>
      </w:r>
    </w:p>
    <w:p w:rsidR="001771E5" w:rsidRPr="001771E5" w:rsidRDefault="001771E5" w:rsidP="001771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771E5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БЕЛГОРОДСКОЙ ОБЛАСТИ</w:t>
      </w:r>
    </w:p>
    <w:p w:rsidR="00DD2C37" w:rsidRPr="001771E5" w:rsidRDefault="001771E5" w:rsidP="001771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1E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Вышние Пены</w:t>
      </w:r>
      <w:r w:rsidRPr="001771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45AC" w:rsidRPr="00656EB3" w:rsidRDefault="00DD2C37" w:rsidP="00DD2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B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_____________2022</w:t>
      </w:r>
      <w:r w:rsidR="007E45AC" w:rsidRPr="0065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</w:t>
      </w:r>
      <w:r w:rsidR="0065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E45AC" w:rsidRPr="0065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5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E45AC" w:rsidRPr="0065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 ____ </w:t>
      </w:r>
    </w:p>
    <w:p w:rsidR="00DB6738" w:rsidRPr="00656EB3" w:rsidRDefault="00DB6738" w:rsidP="00DD2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C37" w:rsidRPr="00656EB3" w:rsidRDefault="00DD2C37" w:rsidP="00DD2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C37" w:rsidRPr="00656EB3" w:rsidRDefault="00DD2C37" w:rsidP="00DD2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EB3" w:rsidRPr="00656EB3" w:rsidRDefault="00656EB3" w:rsidP="00DD2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6EB3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</w:t>
      </w:r>
    </w:p>
    <w:p w:rsidR="00656EB3" w:rsidRPr="00656EB3" w:rsidRDefault="00656EB3" w:rsidP="00DD2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6EB3">
        <w:rPr>
          <w:rFonts w:ascii="Times New Roman" w:hAnsi="Times New Roman" w:cs="Times New Roman"/>
          <w:b/>
          <w:sz w:val="28"/>
          <w:szCs w:val="28"/>
        </w:rPr>
        <w:t>причинения вреда (ущерба) охраняемым законом ценностям</w:t>
      </w:r>
    </w:p>
    <w:p w:rsidR="00656EB3" w:rsidRPr="00656EB3" w:rsidRDefault="00DB6738" w:rsidP="00DD2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6EB3">
        <w:rPr>
          <w:rFonts w:ascii="Times New Roman" w:hAnsi="Times New Roman" w:cs="Times New Roman"/>
          <w:b/>
          <w:sz w:val="28"/>
          <w:szCs w:val="28"/>
        </w:rPr>
        <w:t>при</w:t>
      </w:r>
      <w:r w:rsidR="00B87CF0" w:rsidRPr="00656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EB3">
        <w:rPr>
          <w:rFonts w:ascii="Times New Roman" w:hAnsi="Times New Roman" w:cs="Times New Roman"/>
          <w:b/>
          <w:sz w:val="28"/>
          <w:szCs w:val="28"/>
        </w:rPr>
        <w:t>осуществлении</w:t>
      </w:r>
      <w:r w:rsidR="00B87CF0" w:rsidRPr="00656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EB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656EB3" w:rsidRPr="00656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EB3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B87CF0" w:rsidRPr="00656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EB3">
        <w:rPr>
          <w:rFonts w:ascii="Times New Roman" w:hAnsi="Times New Roman" w:cs="Times New Roman"/>
          <w:b/>
          <w:sz w:val="28"/>
          <w:szCs w:val="28"/>
        </w:rPr>
        <w:t>в</w:t>
      </w:r>
      <w:r w:rsidR="00B87CF0" w:rsidRPr="00656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EB3">
        <w:rPr>
          <w:rFonts w:ascii="Times New Roman" w:hAnsi="Times New Roman" w:cs="Times New Roman"/>
          <w:b/>
          <w:sz w:val="28"/>
          <w:szCs w:val="28"/>
        </w:rPr>
        <w:t>сфере</w:t>
      </w:r>
      <w:r w:rsidR="00B87CF0" w:rsidRPr="00656E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6EB3" w:rsidRPr="001771E5" w:rsidRDefault="00DB6738" w:rsidP="00DD2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6EB3">
        <w:rPr>
          <w:rFonts w:ascii="Times New Roman" w:hAnsi="Times New Roman" w:cs="Times New Roman"/>
          <w:b/>
          <w:sz w:val="28"/>
          <w:szCs w:val="28"/>
        </w:rPr>
        <w:t>благоустройства</w:t>
      </w:r>
      <w:r w:rsidR="00B87CF0" w:rsidRPr="00656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1B3" w:rsidRPr="00656EB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656EB3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B87CF0" w:rsidRPr="00656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1E5" w:rsidRPr="001771E5">
        <w:rPr>
          <w:rFonts w:ascii="Times New Roman" w:hAnsi="Times New Roman" w:cs="Times New Roman"/>
          <w:b/>
          <w:sz w:val="28"/>
          <w:szCs w:val="28"/>
        </w:rPr>
        <w:t>Вышнепенского</w:t>
      </w:r>
      <w:r w:rsidR="00DD2C37" w:rsidRPr="001771E5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</w:p>
    <w:p w:rsidR="0038789D" w:rsidRDefault="00DD2C37" w:rsidP="00DD2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71E5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656EB3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656EB3" w:rsidRPr="00656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EB3">
        <w:rPr>
          <w:rFonts w:ascii="Times New Roman" w:hAnsi="Times New Roman" w:cs="Times New Roman"/>
          <w:b/>
          <w:sz w:val="28"/>
          <w:szCs w:val="28"/>
        </w:rPr>
        <w:t>района «Ракитянский район»</w:t>
      </w:r>
    </w:p>
    <w:p w:rsidR="00DB6738" w:rsidRPr="00656EB3" w:rsidRDefault="007A7EE1" w:rsidP="00DD2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="0038789D" w:rsidRPr="0038789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D2C37" w:rsidRPr="00656EB3" w:rsidRDefault="00DD2C37" w:rsidP="00DD2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C37" w:rsidRPr="00656EB3" w:rsidRDefault="00DD2C37" w:rsidP="00DD2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C37" w:rsidRPr="00656EB3" w:rsidRDefault="00DD2C37" w:rsidP="00DD2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738" w:rsidRPr="00656EB3" w:rsidRDefault="00DD2C37" w:rsidP="00DD2C37">
      <w:pPr>
        <w:pStyle w:val="Style12"/>
        <w:tabs>
          <w:tab w:val="left" w:pos="567"/>
        </w:tabs>
        <w:spacing w:line="240" w:lineRule="auto"/>
        <w:ind w:firstLine="0"/>
        <w:rPr>
          <w:rStyle w:val="FontStyle22"/>
          <w:sz w:val="28"/>
          <w:szCs w:val="28"/>
        </w:rPr>
      </w:pPr>
      <w:r w:rsidRPr="00656EB3">
        <w:rPr>
          <w:rStyle w:val="FontStyle22"/>
          <w:sz w:val="28"/>
          <w:szCs w:val="28"/>
        </w:rPr>
        <w:t xml:space="preserve">          В соответствии с  Федеральными  законами от 06.10.2003 года № 131-ФЗ            «Об общих принципах организации местного самоуправления в Российской Федерации», от 31.07.2020 года №248-ФЗ «О государственном контроле (надзоре)  и муниципальном контроле в РФ</w:t>
      </w:r>
      <w:r w:rsidR="00C85570" w:rsidRPr="00656EB3">
        <w:rPr>
          <w:rStyle w:val="FontStyle22"/>
          <w:sz w:val="28"/>
          <w:szCs w:val="28"/>
        </w:rPr>
        <w:t>», постановлением Правительства</w:t>
      </w:r>
      <w:r w:rsidR="00656EB3" w:rsidRPr="00656EB3">
        <w:rPr>
          <w:rStyle w:val="FontStyle22"/>
          <w:sz w:val="28"/>
          <w:szCs w:val="28"/>
        </w:rPr>
        <w:t xml:space="preserve"> Российской Федерации от 25.</w:t>
      </w:r>
      <w:r w:rsidRPr="00656EB3">
        <w:rPr>
          <w:rStyle w:val="FontStyle22"/>
          <w:sz w:val="28"/>
          <w:szCs w:val="28"/>
        </w:rPr>
        <w:t>0</w:t>
      </w:r>
      <w:r w:rsidR="00656EB3" w:rsidRPr="00656EB3">
        <w:rPr>
          <w:rStyle w:val="FontStyle22"/>
          <w:sz w:val="28"/>
          <w:szCs w:val="28"/>
        </w:rPr>
        <w:t>6.2021г. № 990</w:t>
      </w:r>
      <w:r w:rsidR="00C85570" w:rsidRPr="00656EB3">
        <w:rPr>
          <w:rStyle w:val="FontStyle22"/>
          <w:sz w:val="28"/>
          <w:szCs w:val="28"/>
        </w:rPr>
        <w:t xml:space="preserve"> «</w:t>
      </w:r>
      <w:r w:rsidR="00656EB3" w:rsidRPr="00656EB3">
        <w:rPr>
          <w:rStyle w:val="FontStyle22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85570" w:rsidRPr="00656EB3">
        <w:rPr>
          <w:rStyle w:val="FontStyle22"/>
          <w:sz w:val="28"/>
          <w:szCs w:val="28"/>
        </w:rPr>
        <w:t>»,</w:t>
      </w:r>
      <w:r w:rsidRPr="00656EB3">
        <w:rPr>
          <w:rStyle w:val="FontStyle22"/>
          <w:sz w:val="28"/>
          <w:szCs w:val="28"/>
        </w:rPr>
        <w:t xml:space="preserve"> администрация </w:t>
      </w:r>
      <w:r w:rsidR="001771E5">
        <w:rPr>
          <w:rStyle w:val="FontStyle22"/>
          <w:sz w:val="28"/>
          <w:szCs w:val="28"/>
        </w:rPr>
        <w:t>Вышнепенского</w:t>
      </w:r>
      <w:r w:rsidRPr="00656EB3">
        <w:rPr>
          <w:rStyle w:val="FontStyle22"/>
          <w:sz w:val="28"/>
          <w:szCs w:val="28"/>
        </w:rPr>
        <w:t xml:space="preserve"> сельского поселения</w:t>
      </w:r>
      <w:r w:rsidR="00656EB3">
        <w:rPr>
          <w:rStyle w:val="FontStyle22"/>
          <w:sz w:val="28"/>
          <w:szCs w:val="28"/>
        </w:rPr>
        <w:t xml:space="preserve">                          </w:t>
      </w:r>
      <w:r w:rsidRPr="00656EB3">
        <w:rPr>
          <w:rStyle w:val="FontStyle22"/>
          <w:sz w:val="28"/>
          <w:szCs w:val="28"/>
        </w:rPr>
        <w:t xml:space="preserve"> </w:t>
      </w:r>
      <w:r w:rsidRPr="00656EB3">
        <w:rPr>
          <w:rStyle w:val="FontStyle22"/>
          <w:b/>
          <w:sz w:val="28"/>
          <w:szCs w:val="28"/>
        </w:rPr>
        <w:t>п о с т а н о в л я е т:</w:t>
      </w:r>
      <w:r w:rsidRPr="00656EB3">
        <w:rPr>
          <w:rStyle w:val="FontStyle22"/>
          <w:sz w:val="28"/>
          <w:szCs w:val="28"/>
        </w:rPr>
        <w:t xml:space="preserve"> </w:t>
      </w:r>
    </w:p>
    <w:p w:rsidR="001265A8" w:rsidRPr="00656EB3" w:rsidRDefault="00DB6738" w:rsidP="00656EB3">
      <w:pPr>
        <w:pStyle w:val="Style12"/>
        <w:tabs>
          <w:tab w:val="left" w:pos="56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56EB3">
        <w:rPr>
          <w:rStyle w:val="FontStyle22"/>
          <w:sz w:val="28"/>
          <w:szCs w:val="28"/>
        </w:rPr>
        <w:t>1.</w:t>
      </w:r>
      <w:r w:rsidR="00B87CF0" w:rsidRPr="00656EB3">
        <w:rPr>
          <w:rStyle w:val="FontStyle22"/>
          <w:sz w:val="28"/>
          <w:szCs w:val="28"/>
        </w:rPr>
        <w:t xml:space="preserve"> </w:t>
      </w:r>
      <w:r w:rsidRPr="00656EB3">
        <w:rPr>
          <w:rStyle w:val="FontStyle22"/>
          <w:sz w:val="28"/>
          <w:szCs w:val="28"/>
        </w:rPr>
        <w:t>Утвердить</w:t>
      </w:r>
      <w:r w:rsidR="00B87CF0" w:rsidRPr="00656EB3">
        <w:rPr>
          <w:rStyle w:val="FontStyle22"/>
          <w:sz w:val="28"/>
          <w:szCs w:val="28"/>
        </w:rPr>
        <w:t xml:space="preserve"> </w:t>
      </w:r>
      <w:r w:rsidR="00656EB3" w:rsidRPr="00656EB3">
        <w:rPr>
          <w:rStyle w:val="FontStyle22"/>
          <w:sz w:val="28"/>
          <w:szCs w:val="28"/>
        </w:rPr>
        <w:t>Программу профилактики рисков причинения вреда (ущерба) охраняемым законом ценностям при осуществлении муниципального контроля в сфере благоус</w:t>
      </w:r>
      <w:r w:rsidR="001771E5">
        <w:rPr>
          <w:rStyle w:val="FontStyle22"/>
          <w:sz w:val="28"/>
          <w:szCs w:val="28"/>
        </w:rPr>
        <w:t>тройства на территории Вышнепенского</w:t>
      </w:r>
      <w:r w:rsidR="00656EB3" w:rsidRPr="00656EB3">
        <w:rPr>
          <w:rStyle w:val="FontStyle22"/>
          <w:sz w:val="28"/>
          <w:szCs w:val="28"/>
        </w:rPr>
        <w:t xml:space="preserve"> сельского поселения муниципального района «Ракитянский район»</w:t>
      </w:r>
      <w:r w:rsidR="00B87CF0" w:rsidRPr="00656EB3">
        <w:rPr>
          <w:rFonts w:ascii="Times New Roman" w:hAnsi="Times New Roman"/>
          <w:sz w:val="28"/>
          <w:szCs w:val="28"/>
        </w:rPr>
        <w:t xml:space="preserve"> </w:t>
      </w:r>
      <w:r w:rsidR="007A7EE1">
        <w:rPr>
          <w:rFonts w:ascii="Times New Roman" w:hAnsi="Times New Roman"/>
          <w:sz w:val="28"/>
          <w:szCs w:val="28"/>
        </w:rPr>
        <w:t>на 2023</w:t>
      </w:r>
      <w:r w:rsidR="0038789D" w:rsidRPr="0038789D">
        <w:rPr>
          <w:rFonts w:ascii="Times New Roman" w:hAnsi="Times New Roman"/>
          <w:sz w:val="28"/>
          <w:szCs w:val="28"/>
        </w:rPr>
        <w:t xml:space="preserve"> год </w:t>
      </w:r>
      <w:r w:rsidR="00BA3260" w:rsidRPr="00656EB3">
        <w:rPr>
          <w:rFonts w:ascii="Times New Roman" w:hAnsi="Times New Roman"/>
          <w:sz w:val="28"/>
          <w:szCs w:val="28"/>
        </w:rPr>
        <w:t>(прилагается).</w:t>
      </w:r>
    </w:p>
    <w:p w:rsidR="00C85570" w:rsidRPr="00656EB3" w:rsidRDefault="00C85570" w:rsidP="00C85570">
      <w:pPr>
        <w:spacing w:after="0" w:line="240" w:lineRule="auto"/>
        <w:ind w:firstLine="720"/>
        <w:jc w:val="both"/>
        <w:rPr>
          <w:rStyle w:val="FontStyle22"/>
          <w:rFonts w:eastAsia="Times New Roman"/>
          <w:sz w:val="28"/>
          <w:szCs w:val="28"/>
          <w:lang w:eastAsia="ru-RU"/>
        </w:rPr>
      </w:pPr>
      <w:r w:rsidRPr="00656EB3">
        <w:rPr>
          <w:rStyle w:val="FontStyle22"/>
          <w:rFonts w:eastAsia="Times New Roman"/>
          <w:sz w:val="28"/>
          <w:szCs w:val="28"/>
          <w:lang w:eastAsia="ru-RU"/>
        </w:rPr>
        <w:t>2. Обнародовать настоящее постановление в порядке, предусмотренном Уставом сельского поселения.</w:t>
      </w:r>
    </w:p>
    <w:p w:rsidR="00C85570" w:rsidRPr="00656EB3" w:rsidRDefault="00C85570" w:rsidP="00C85570">
      <w:pPr>
        <w:spacing w:after="0" w:line="240" w:lineRule="auto"/>
        <w:ind w:firstLine="720"/>
        <w:jc w:val="both"/>
        <w:rPr>
          <w:rStyle w:val="FontStyle22"/>
          <w:rFonts w:eastAsia="Times New Roman"/>
          <w:sz w:val="28"/>
          <w:szCs w:val="28"/>
          <w:lang w:eastAsia="ru-RU"/>
        </w:rPr>
      </w:pPr>
      <w:r w:rsidRPr="00656EB3">
        <w:rPr>
          <w:rStyle w:val="FontStyle22"/>
          <w:rFonts w:eastAsia="Times New Roman"/>
          <w:sz w:val="28"/>
          <w:szCs w:val="28"/>
          <w:lang w:eastAsia="ru-RU"/>
        </w:rPr>
        <w:t>3. Настоящее постановление вступает в силу со дня его официального обнародования.</w:t>
      </w:r>
    </w:p>
    <w:p w:rsidR="001771E5" w:rsidRDefault="001771E5" w:rsidP="00C85570">
      <w:pPr>
        <w:spacing w:after="0" w:line="240" w:lineRule="auto"/>
        <w:ind w:firstLine="720"/>
        <w:jc w:val="both"/>
        <w:rPr>
          <w:rStyle w:val="FontStyle22"/>
          <w:rFonts w:eastAsia="Times New Roman"/>
          <w:sz w:val="28"/>
          <w:szCs w:val="28"/>
          <w:lang w:eastAsia="ru-RU"/>
        </w:rPr>
      </w:pPr>
    </w:p>
    <w:p w:rsidR="001771E5" w:rsidRDefault="001771E5" w:rsidP="00C85570">
      <w:pPr>
        <w:spacing w:after="0" w:line="240" w:lineRule="auto"/>
        <w:ind w:firstLine="720"/>
        <w:jc w:val="both"/>
        <w:rPr>
          <w:rStyle w:val="FontStyle22"/>
          <w:rFonts w:eastAsia="Times New Roman"/>
          <w:sz w:val="28"/>
          <w:szCs w:val="28"/>
          <w:lang w:eastAsia="ru-RU"/>
        </w:rPr>
      </w:pPr>
    </w:p>
    <w:p w:rsidR="001771E5" w:rsidRDefault="001771E5" w:rsidP="00C85570">
      <w:pPr>
        <w:spacing w:after="0" w:line="240" w:lineRule="auto"/>
        <w:ind w:firstLine="720"/>
        <w:jc w:val="both"/>
        <w:rPr>
          <w:rStyle w:val="FontStyle22"/>
          <w:rFonts w:eastAsia="Times New Roman"/>
          <w:sz w:val="28"/>
          <w:szCs w:val="28"/>
          <w:lang w:eastAsia="ru-RU"/>
        </w:rPr>
      </w:pPr>
    </w:p>
    <w:p w:rsidR="00B75FBF" w:rsidRPr="00656EB3" w:rsidRDefault="00C85570" w:rsidP="00C855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B3">
        <w:rPr>
          <w:rStyle w:val="FontStyle22"/>
          <w:rFonts w:eastAsia="Times New Roman"/>
          <w:sz w:val="28"/>
          <w:szCs w:val="28"/>
          <w:lang w:eastAsia="ru-RU"/>
        </w:rPr>
        <w:lastRenderedPageBreak/>
        <w:t>4. Контроль за исполнением настоящего постановления оставляю за собой.</w:t>
      </w:r>
    </w:p>
    <w:p w:rsidR="00DD2C37" w:rsidRPr="00656EB3" w:rsidRDefault="00DD2C37" w:rsidP="00DD2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C37" w:rsidRPr="00656EB3" w:rsidRDefault="00DD2C37" w:rsidP="00DD2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570" w:rsidRPr="00656EB3" w:rsidRDefault="00C85570" w:rsidP="00DD2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C37" w:rsidRPr="001771E5" w:rsidRDefault="00DD2C37" w:rsidP="00DD2C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  </w:t>
      </w:r>
    </w:p>
    <w:p w:rsidR="00DD2C37" w:rsidRPr="00656EB3" w:rsidRDefault="001771E5" w:rsidP="00DD2C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Вышнепенского</w:t>
      </w:r>
      <w:r w:rsidR="00DD2C37" w:rsidRPr="00177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656EB3" w:rsidRPr="00177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177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О.Н.Ма</w:t>
      </w:r>
      <w:r w:rsidRPr="00177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твеенко</w:t>
      </w:r>
    </w:p>
    <w:p w:rsidR="00CD5556" w:rsidRPr="00656EB3" w:rsidRDefault="00CD5556" w:rsidP="00DD2C37">
      <w:pPr>
        <w:spacing w:after="0" w:line="240" w:lineRule="auto"/>
        <w:rPr>
          <w:sz w:val="28"/>
          <w:szCs w:val="28"/>
        </w:rPr>
      </w:pPr>
    </w:p>
    <w:p w:rsidR="00CD5556" w:rsidRPr="00656EB3" w:rsidRDefault="00CD5556" w:rsidP="00DD2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C37" w:rsidRDefault="00DD2C37" w:rsidP="00DD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2C37" w:rsidRDefault="00DD2C37" w:rsidP="00DD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1E5" w:rsidRDefault="001771E5" w:rsidP="00DD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1E5" w:rsidRDefault="001771E5" w:rsidP="00DD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1E5" w:rsidRDefault="001771E5" w:rsidP="00DD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1E5" w:rsidRDefault="001771E5" w:rsidP="00DD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1E5" w:rsidRDefault="001771E5" w:rsidP="00DD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1E5" w:rsidRDefault="001771E5" w:rsidP="00DD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1E5" w:rsidRDefault="001771E5" w:rsidP="00DD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1E5" w:rsidRDefault="001771E5" w:rsidP="00DD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1E5" w:rsidRDefault="001771E5" w:rsidP="00DD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1E5" w:rsidRDefault="001771E5" w:rsidP="00DD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1E5" w:rsidRDefault="001771E5" w:rsidP="00DD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1E5" w:rsidRDefault="001771E5" w:rsidP="00DD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1E5" w:rsidRDefault="001771E5" w:rsidP="00DD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1E5" w:rsidRDefault="001771E5" w:rsidP="00DD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1E5" w:rsidRDefault="001771E5" w:rsidP="00DD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1E5" w:rsidRDefault="001771E5" w:rsidP="00DD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1E5" w:rsidRDefault="001771E5" w:rsidP="00DD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1E5" w:rsidRDefault="001771E5" w:rsidP="00DD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1E5" w:rsidRDefault="001771E5" w:rsidP="00DD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1E5" w:rsidRDefault="001771E5" w:rsidP="00DD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1E5" w:rsidRDefault="001771E5" w:rsidP="00DD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1E5" w:rsidRDefault="001771E5" w:rsidP="00DD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1E5" w:rsidRDefault="001771E5" w:rsidP="00DD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1E5" w:rsidRDefault="001771E5" w:rsidP="00DD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1E5" w:rsidRDefault="001771E5" w:rsidP="00DD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1E5" w:rsidRDefault="001771E5" w:rsidP="00DD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1E5" w:rsidRDefault="001771E5" w:rsidP="00DD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1E5" w:rsidRDefault="001771E5" w:rsidP="00DD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1E5" w:rsidRDefault="001771E5" w:rsidP="00DD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1E5" w:rsidRDefault="001771E5" w:rsidP="00DD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1E5" w:rsidRDefault="001771E5" w:rsidP="00DD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1E5" w:rsidRDefault="001771E5" w:rsidP="00DD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1E5" w:rsidRDefault="001771E5" w:rsidP="00DD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1E5" w:rsidRDefault="001771E5" w:rsidP="00DD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1E5" w:rsidRDefault="001771E5" w:rsidP="00DD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1E5" w:rsidRDefault="001771E5" w:rsidP="00DD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1E5" w:rsidRDefault="001771E5" w:rsidP="00DD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1E5" w:rsidRDefault="001771E5" w:rsidP="00DD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1E5" w:rsidRDefault="001771E5" w:rsidP="00DD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1E5" w:rsidRDefault="001771E5" w:rsidP="00DD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1849" w:rsidRPr="00C85570" w:rsidRDefault="00C11849" w:rsidP="00DD2C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C855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5570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C85570" w:rsidRDefault="00C85570" w:rsidP="00DD2C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85570" w:rsidRPr="00C85570" w:rsidRDefault="00C85570" w:rsidP="00DD2C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C85570">
        <w:rPr>
          <w:rFonts w:ascii="Times New Roman" w:hAnsi="Times New Roman" w:cs="Times New Roman"/>
          <w:b/>
          <w:sz w:val="28"/>
          <w:szCs w:val="28"/>
        </w:rPr>
        <w:t>УТВЕРЖДЕНА</w:t>
      </w:r>
    </w:p>
    <w:p w:rsidR="00C11849" w:rsidRPr="00C85570" w:rsidRDefault="00C85570" w:rsidP="00DD2C37">
      <w:pPr>
        <w:pStyle w:val="Default"/>
        <w:jc w:val="right"/>
        <w:rPr>
          <w:b/>
          <w:sz w:val="28"/>
          <w:szCs w:val="28"/>
        </w:rPr>
      </w:pPr>
      <w:r w:rsidRPr="00C85570">
        <w:rPr>
          <w:b/>
          <w:sz w:val="28"/>
          <w:szCs w:val="28"/>
        </w:rPr>
        <w:t>постановлением</w:t>
      </w:r>
      <w:r w:rsidR="00C11849" w:rsidRPr="00C85570">
        <w:rPr>
          <w:b/>
          <w:sz w:val="28"/>
          <w:szCs w:val="28"/>
        </w:rPr>
        <w:t xml:space="preserve"> администрации</w:t>
      </w:r>
    </w:p>
    <w:p w:rsidR="00C85570" w:rsidRPr="00C85570" w:rsidRDefault="00C11849" w:rsidP="00C85570">
      <w:pPr>
        <w:pStyle w:val="Default"/>
        <w:jc w:val="center"/>
        <w:rPr>
          <w:b/>
          <w:sz w:val="28"/>
          <w:szCs w:val="28"/>
        </w:rPr>
      </w:pPr>
      <w:r w:rsidRPr="00C85570">
        <w:rPr>
          <w:b/>
          <w:sz w:val="28"/>
          <w:szCs w:val="28"/>
        </w:rPr>
        <w:t xml:space="preserve">                                      </w:t>
      </w:r>
      <w:r w:rsidR="00C85570">
        <w:rPr>
          <w:b/>
          <w:sz w:val="28"/>
          <w:szCs w:val="28"/>
        </w:rPr>
        <w:t xml:space="preserve">                              </w:t>
      </w:r>
      <w:r w:rsidR="001771E5">
        <w:rPr>
          <w:b/>
          <w:sz w:val="28"/>
          <w:szCs w:val="28"/>
        </w:rPr>
        <w:t xml:space="preserve">Вышнепенского </w:t>
      </w:r>
      <w:r w:rsidR="00C85570">
        <w:rPr>
          <w:b/>
          <w:sz w:val="28"/>
          <w:szCs w:val="28"/>
        </w:rPr>
        <w:t xml:space="preserve">сельского поселения  </w:t>
      </w:r>
      <w:r w:rsidRPr="00C85570">
        <w:rPr>
          <w:b/>
          <w:sz w:val="28"/>
          <w:szCs w:val="28"/>
        </w:rPr>
        <w:t xml:space="preserve">                  </w:t>
      </w:r>
      <w:r w:rsidR="00C85570" w:rsidRPr="00C85570">
        <w:rPr>
          <w:b/>
          <w:sz w:val="28"/>
          <w:szCs w:val="28"/>
        </w:rPr>
        <w:t xml:space="preserve">                  </w:t>
      </w:r>
    </w:p>
    <w:p w:rsidR="00C11849" w:rsidRPr="00C85570" w:rsidRDefault="00C85570" w:rsidP="00C85570">
      <w:pPr>
        <w:pStyle w:val="Default"/>
        <w:jc w:val="center"/>
        <w:rPr>
          <w:b/>
          <w:sz w:val="28"/>
          <w:szCs w:val="28"/>
        </w:rPr>
      </w:pPr>
      <w:r w:rsidRPr="00C85570">
        <w:rPr>
          <w:b/>
          <w:sz w:val="28"/>
          <w:szCs w:val="28"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>от «__</w:t>
      </w:r>
      <w:r w:rsidR="00C11849" w:rsidRPr="00C8557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______</w:t>
      </w:r>
      <w:r w:rsidR="00C11849" w:rsidRPr="00C85570">
        <w:rPr>
          <w:b/>
          <w:sz w:val="28"/>
          <w:szCs w:val="28"/>
        </w:rPr>
        <w:t>20__г. № _____</w:t>
      </w:r>
    </w:p>
    <w:p w:rsidR="00C11849" w:rsidRDefault="00C11849" w:rsidP="00DD2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1E5" w:rsidRDefault="001771E5" w:rsidP="00DD2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1E5" w:rsidRDefault="001771E5" w:rsidP="00DD2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738" w:rsidRPr="0038789D" w:rsidRDefault="0038789D" w:rsidP="00387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38789D"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1771E5">
        <w:rPr>
          <w:rFonts w:ascii="Times New Roman" w:hAnsi="Times New Roman" w:cs="Times New Roman"/>
          <w:b/>
          <w:sz w:val="28"/>
          <w:szCs w:val="28"/>
        </w:rPr>
        <w:t xml:space="preserve">Вышнепенского </w:t>
      </w:r>
      <w:r w:rsidRPr="0038789D">
        <w:rPr>
          <w:rFonts w:ascii="Times New Roman" w:hAnsi="Times New Roman" w:cs="Times New Roman"/>
          <w:b/>
          <w:sz w:val="28"/>
          <w:szCs w:val="28"/>
        </w:rPr>
        <w:t>сельского поселения муниципального района «Ракитянский район»</w:t>
      </w:r>
      <w:r w:rsidRPr="0038789D">
        <w:t xml:space="preserve"> </w:t>
      </w:r>
      <w:r w:rsidR="007A7EE1">
        <w:rPr>
          <w:rFonts w:ascii="Times New Roman" w:hAnsi="Times New Roman" w:cs="Times New Roman"/>
          <w:b/>
          <w:sz w:val="28"/>
          <w:szCs w:val="28"/>
        </w:rPr>
        <w:t>на 2023</w:t>
      </w:r>
      <w:r w:rsidRPr="0038789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8789D" w:rsidRDefault="0038789D" w:rsidP="0038789D">
      <w:pPr>
        <w:pStyle w:val="a3"/>
      </w:pPr>
    </w:p>
    <w:p w:rsidR="009040A8" w:rsidRDefault="0038789D" w:rsidP="0038789D">
      <w:pPr>
        <w:pStyle w:val="a3"/>
      </w:pPr>
      <w:r>
        <w:t>Настоящая 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136AEA" w:rsidRPr="00136AEA">
        <w:t xml:space="preserve"> в сфере благоустройства</w:t>
      </w:r>
      <w:r w:rsidRPr="00136AEA">
        <w:t xml:space="preserve"> </w:t>
      </w:r>
      <w:r>
        <w:t xml:space="preserve">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D01308" w:rsidRPr="00D01308">
        <w:t xml:space="preserve">в сфере благоустройства </w:t>
      </w:r>
      <w:r>
        <w:t>(далее – муниципальный контроль).</w:t>
      </w:r>
    </w:p>
    <w:p w:rsidR="00D31858" w:rsidRDefault="00D31858" w:rsidP="0038789D">
      <w:pPr>
        <w:pStyle w:val="a3"/>
      </w:pPr>
    </w:p>
    <w:p w:rsidR="00D31858" w:rsidRPr="00D31858" w:rsidRDefault="00D31858" w:rsidP="00D31858">
      <w:pPr>
        <w:autoSpaceDE w:val="0"/>
        <w:autoSpaceDN w:val="0"/>
        <w:adjustRightInd w:val="0"/>
        <w:spacing w:after="0" w:line="240" w:lineRule="auto"/>
        <w:ind w:right="8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A7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31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 текущего состояния осуществления муниципального контроля, описание текущего уровня развития профилактической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177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Вышнепенского</w:t>
      </w:r>
      <w:r w:rsidRPr="00D31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муниципального района «Ракитянский район, характеристика проблем, на решение которых на</w:t>
      </w:r>
      <w:r w:rsidR="007A7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правлена программа профилактики</w:t>
      </w:r>
    </w:p>
    <w:p w:rsidR="002A7FE4" w:rsidRPr="002A7FE4" w:rsidRDefault="002A7FE4" w:rsidP="002A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E68" w:rsidRDefault="007A7EE1" w:rsidP="00F96E6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при осуществлении вида муниципального контроля являются: </w:t>
      </w:r>
    </w:p>
    <w:p w:rsidR="00F96E68" w:rsidRPr="00F96E68" w:rsidRDefault="00F96E68" w:rsidP="00F96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6E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F96E68" w:rsidRPr="00F96E68" w:rsidRDefault="00F96E68" w:rsidP="00F96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7A7EE1" w:rsidRPr="007A7EE1" w:rsidRDefault="00F96E68" w:rsidP="00F96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6E6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7A7EE1" w:rsidRPr="00F96E68" w:rsidRDefault="007A7EE1" w:rsidP="00F96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Контролируемыми лицами при осуществлении муниципального контроля являются индивидуальные предприниматели, юр</w:t>
      </w:r>
      <w:r w:rsidR="00F9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идические лица, физические лица, </w:t>
      </w:r>
      <w:r w:rsidR="00F96E68" w:rsidRPr="00F9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обеспечивающие благоустройство объектов, к которым предъявляются обязательные требования, установленные </w:t>
      </w:r>
      <w:r w:rsidR="00F96E68" w:rsidRPr="00C134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благоустройства.</w:t>
      </w:r>
    </w:p>
    <w:p w:rsidR="007A7EE1" w:rsidRDefault="007A7EE1" w:rsidP="007A7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администрации</w:t>
      </w:r>
      <w:r w:rsidR="00C95A7F" w:rsidRPr="00C95A7F">
        <w:t xml:space="preserve"> </w:t>
      </w:r>
      <w:r w:rsidR="001771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Вышнепенского</w:t>
      </w:r>
      <w:r w:rsidR="00C95A7F" w:rsidRPr="00C9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9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Ракитянского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AD416F" w:rsidRPr="00AD416F" w:rsidRDefault="00AD416F" w:rsidP="00AD4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6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муниципальный контроль на территории Зинаидинского сельского поселения Ракитянского района не осуществлялся.</w:t>
      </w:r>
    </w:p>
    <w:p w:rsidR="00AD416F" w:rsidRPr="007A7EE1" w:rsidRDefault="00AD416F" w:rsidP="00AD4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текущего уровня развития профилактического деятельности не представляется возможным.</w:t>
      </w:r>
    </w:p>
    <w:p w:rsidR="003E3FF1" w:rsidRPr="00AD416F" w:rsidRDefault="007A7EE1" w:rsidP="00AD4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в сфере муниципального </w:t>
      </w:r>
      <w:r w:rsidRPr="007A7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устранения причин, факторов и условий, способствующих указанным нарушениям, администрацией</w:t>
      </w:r>
      <w:r w:rsidR="00D4018B" w:rsidRPr="00D4018B">
        <w:t xml:space="preserve"> </w:t>
      </w:r>
      <w:r w:rsidR="00D4018B" w:rsidRPr="00D4018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Зинаидинского</w:t>
      </w:r>
      <w:r w:rsidR="00D4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A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Ракитянского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осуществление</w:t>
      </w:r>
      <w:r w:rsidRPr="007A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</w:t>
      </w:r>
      <w:r w:rsidRPr="007A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таких нарушений в соответствии с программой п</w:t>
      </w:r>
      <w:r w:rsidR="00D401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профилактике нарушений на 2023 год</w:t>
      </w:r>
      <w:r w:rsidRPr="007A7E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16F" w:rsidRPr="00D4018B" w:rsidRDefault="00AD416F" w:rsidP="00D4018B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7EE1" w:rsidRPr="003E3FF1" w:rsidRDefault="003E3FF1" w:rsidP="003E3FF1">
      <w:pPr>
        <w:tabs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7A7EE1" w:rsidRPr="00191232" w:rsidRDefault="007A7EE1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1232" w:rsidRPr="00191232" w:rsidRDefault="00191232" w:rsidP="00191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232">
        <w:rPr>
          <w:rFonts w:ascii="Times New Roman" w:eastAsia="Calibri" w:hAnsi="Times New Roman" w:cs="Times New Roman"/>
          <w:sz w:val="28"/>
          <w:szCs w:val="28"/>
        </w:rPr>
        <w:t xml:space="preserve">       1. Целями реализации Программы являются:</w:t>
      </w:r>
    </w:p>
    <w:p w:rsidR="00191232" w:rsidRPr="00191232" w:rsidRDefault="00191232" w:rsidP="001912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предупреждение нарушений обязательных требований в сфере </w:t>
      </w:r>
      <w:r w:rsidRPr="00191232"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</w:t>
      </w:r>
      <w:r w:rsidRPr="0019123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91232" w:rsidRPr="00191232" w:rsidRDefault="00191232" w:rsidP="001912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Calibri" w:hAnsi="Times New Roman" w:cs="Times New Roman"/>
          <w:sz w:val="28"/>
          <w:szCs w:val="28"/>
          <w:lang w:eastAsia="ru-RU"/>
        </w:rPr>
        <w:t>-  предотвращение угрозы причинения, либо причинения вреда  объектам земельных отношений  вследствие нарушений обязательных требований;</w:t>
      </w:r>
    </w:p>
    <w:p w:rsidR="00191232" w:rsidRPr="00191232" w:rsidRDefault="00191232" w:rsidP="001912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Calibri" w:hAnsi="Times New Roman" w:cs="Times New Roman"/>
          <w:sz w:val="28"/>
          <w:szCs w:val="28"/>
          <w:lang w:eastAsia="ru-RU"/>
        </w:rPr>
        <w:t>- 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91232" w:rsidRPr="00191232" w:rsidRDefault="00191232" w:rsidP="001912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191232" w:rsidRPr="00191232" w:rsidRDefault="00191232" w:rsidP="001912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Calibri" w:hAnsi="Times New Roman" w:cs="Times New Roman"/>
          <w:sz w:val="28"/>
          <w:szCs w:val="28"/>
          <w:lang w:eastAsia="ru-RU"/>
        </w:rPr>
        <w:t>-   повышение прозрачности системы контрольно-надзорной деятельности.</w:t>
      </w:r>
    </w:p>
    <w:p w:rsidR="00191232" w:rsidRPr="00191232" w:rsidRDefault="00191232" w:rsidP="00191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232">
        <w:rPr>
          <w:rFonts w:ascii="Times New Roman" w:eastAsia="Calibri" w:hAnsi="Times New Roman" w:cs="Times New Roman"/>
          <w:sz w:val="28"/>
          <w:szCs w:val="28"/>
        </w:rPr>
        <w:t xml:space="preserve">       2. Задачами реализации Программы являются:</w:t>
      </w:r>
    </w:p>
    <w:p w:rsidR="00191232" w:rsidRPr="00191232" w:rsidRDefault="00191232" w:rsidP="00191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- оценка возможной угрозы причинения, либо причинения вреда (ущерба) объектам земельных отношений, выработка и реализация профилактических мер, способствующих ее снижению;</w:t>
      </w:r>
    </w:p>
    <w:p w:rsidR="00191232" w:rsidRPr="00191232" w:rsidRDefault="00191232" w:rsidP="001912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Calibri" w:hAnsi="Times New Roman" w:cs="Times New Roman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91232" w:rsidRPr="00191232" w:rsidRDefault="00191232" w:rsidP="00191232">
      <w:pPr>
        <w:tabs>
          <w:tab w:val="left" w:pos="915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риска;</w:t>
      </w:r>
    </w:p>
    <w:p w:rsidR="00191232" w:rsidRPr="00191232" w:rsidRDefault="00191232" w:rsidP="00191232">
      <w:pPr>
        <w:tabs>
          <w:tab w:val="left" w:pos="915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-  создание условий для изменения ценностного отношения контролируемых лиц к рисковому поведению, формирование позитивной ответственности за свое поведение, поддержания мотивации к добросовестному поведению;</w:t>
      </w:r>
    </w:p>
    <w:p w:rsidR="00191232" w:rsidRPr="00191232" w:rsidRDefault="00191232" w:rsidP="0019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191232" w:rsidRPr="00191232" w:rsidRDefault="00191232" w:rsidP="0019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формирование единого понимания обязательных требований у всех участников контрольно-надзорной деятельности;</w:t>
      </w:r>
    </w:p>
    <w:p w:rsidR="00191232" w:rsidRPr="00191232" w:rsidRDefault="00191232" w:rsidP="0019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91232" w:rsidRPr="00191232" w:rsidRDefault="00191232" w:rsidP="0019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снижение издержек контрольно- надзорной деятельности и административной нагрузки на контролируемых лиц.</w:t>
      </w:r>
    </w:p>
    <w:p w:rsidR="00191232" w:rsidRPr="00191232" w:rsidRDefault="00191232" w:rsidP="00191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Перечень профилактических мероприятий, сроки</w:t>
      </w:r>
    </w:p>
    <w:p w:rsidR="00191232" w:rsidRPr="00191232" w:rsidRDefault="00191232" w:rsidP="001912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(периодичность) их проведения</w:t>
      </w:r>
    </w:p>
    <w:p w:rsidR="00191232" w:rsidRPr="00191232" w:rsidRDefault="00191232" w:rsidP="0019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32" w:rsidRPr="00191232" w:rsidRDefault="00191232" w:rsidP="0019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Положением о виде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контроля, утвержденны</w:t>
      </w: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з</w:t>
      </w: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>емск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собрания</w:t>
      </w: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Вышнепенского </w:t>
      </w: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Ракитянского района </w:t>
      </w:r>
      <w:r w:rsidR="00C134A9" w:rsidRPr="00C134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27.12.2021 г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следующие профилактические мероприятия: </w:t>
      </w:r>
    </w:p>
    <w:p w:rsidR="00191232" w:rsidRPr="00191232" w:rsidRDefault="00191232" w:rsidP="0019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191232" w:rsidRPr="00191232" w:rsidRDefault="00191232" w:rsidP="0019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обобщение правоприменительной практики; </w:t>
      </w:r>
    </w:p>
    <w:p w:rsidR="00191232" w:rsidRPr="00191232" w:rsidRDefault="00191232" w:rsidP="0019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объявление предостережения;</w:t>
      </w:r>
    </w:p>
    <w:p w:rsidR="00191232" w:rsidRPr="00191232" w:rsidRDefault="00191232" w:rsidP="0019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консультирование;</w:t>
      </w:r>
    </w:p>
    <w:p w:rsidR="00191232" w:rsidRPr="00191232" w:rsidRDefault="00191232" w:rsidP="0019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профилактический визит.</w:t>
      </w:r>
    </w:p>
    <w:p w:rsidR="00191232" w:rsidRDefault="00191232" w:rsidP="0019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191232" w:rsidRPr="00191232" w:rsidRDefault="00191232" w:rsidP="0019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32" w:rsidRPr="00191232" w:rsidRDefault="00191232" w:rsidP="001912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1232">
        <w:rPr>
          <w:rFonts w:ascii="Times New Roman" w:eastAsia="Calibri" w:hAnsi="Times New Roman" w:cs="Times New Roman"/>
          <w:b/>
          <w:sz w:val="28"/>
          <w:szCs w:val="28"/>
        </w:rPr>
        <w:t>4. Показатели результативности и эффективности Программы</w:t>
      </w:r>
    </w:p>
    <w:p w:rsidR="00191232" w:rsidRDefault="00191232" w:rsidP="001912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291C" w:rsidRPr="00D252FE" w:rsidRDefault="00D252FE" w:rsidP="00D25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4291C" w:rsidRPr="00D252FE">
        <w:rPr>
          <w:rFonts w:ascii="Times New Roman" w:eastAsia="Calibri" w:hAnsi="Times New Roman" w:cs="Times New Roman"/>
          <w:sz w:val="28"/>
          <w:szCs w:val="28"/>
        </w:rPr>
        <w:t xml:space="preserve">Основными показателями результативности и эффективности </w:t>
      </w:r>
      <w:r w:rsidRPr="00D252F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4291C" w:rsidRPr="00D252FE">
        <w:rPr>
          <w:rFonts w:ascii="Times New Roman" w:eastAsia="Calibri" w:hAnsi="Times New Roman" w:cs="Times New Roman"/>
          <w:sz w:val="28"/>
          <w:szCs w:val="28"/>
        </w:rPr>
        <w:t>мероприятий,</w:t>
      </w:r>
      <w:r w:rsidRPr="00D252FE">
        <w:t xml:space="preserve"> </w:t>
      </w:r>
      <w:r w:rsidRPr="00D252FE">
        <w:rPr>
          <w:rFonts w:ascii="Times New Roman" w:eastAsia="Calibri" w:hAnsi="Times New Roman" w:cs="Times New Roman"/>
          <w:sz w:val="28"/>
          <w:szCs w:val="28"/>
        </w:rPr>
        <w:t>Программы является минимизация причинения вреда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52FE">
        <w:rPr>
          <w:rFonts w:ascii="Times New Roman" w:eastAsia="Calibri" w:hAnsi="Times New Roman" w:cs="Times New Roman"/>
          <w:sz w:val="28"/>
          <w:szCs w:val="28"/>
        </w:rPr>
        <w:t>(ущерба ) охраняемым законом ценностям.</w:t>
      </w:r>
    </w:p>
    <w:p w:rsidR="00191232" w:rsidRPr="004561B0" w:rsidRDefault="00D252FE" w:rsidP="00191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191232" w:rsidRPr="00456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Для оценки результативности и эффективности Программы устанавливаются следующие показатели результативности и эффективности</w:t>
      </w:r>
      <w:r w:rsidR="00191232"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1232" w:rsidRPr="004561B0" w:rsidRDefault="00191232" w:rsidP="00191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</w:t>
      </w:r>
      <w:r w:rsidR="004561B0"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тношении контролируемых лиц – 70</w:t>
      </w:r>
      <w:r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191232" w:rsidRPr="004561B0" w:rsidRDefault="00191232" w:rsidP="00191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6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91232" w:rsidRPr="004561B0" w:rsidRDefault="00191232" w:rsidP="00191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6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б) доля профилактических мероприятий в объеме контрольных мероприятий – 60 %.</w:t>
      </w:r>
    </w:p>
    <w:p w:rsidR="00191232" w:rsidRPr="004561B0" w:rsidRDefault="00191232" w:rsidP="00191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6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191232" w:rsidRPr="00191232" w:rsidRDefault="00D252FE" w:rsidP="001912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1B0">
        <w:rPr>
          <w:rFonts w:ascii="Times New Roman" w:eastAsia="Calibri" w:hAnsi="Times New Roman" w:cs="Times New Roman"/>
          <w:sz w:val="28"/>
          <w:szCs w:val="28"/>
        </w:rPr>
        <w:t>3</w:t>
      </w:r>
      <w:r w:rsidR="00191232" w:rsidRPr="004561B0">
        <w:rPr>
          <w:rFonts w:ascii="Times New Roman" w:eastAsia="Calibri" w:hAnsi="Times New Roman" w:cs="Times New Roman"/>
          <w:sz w:val="28"/>
          <w:szCs w:val="28"/>
        </w:rPr>
        <w:t>. Сведения о достижении показателей результативности и эффективности Программы включаются администрацией Ракитянского района в состав</w:t>
      </w:r>
      <w:r w:rsidR="00191232" w:rsidRPr="00191232">
        <w:rPr>
          <w:rFonts w:ascii="Times New Roman" w:eastAsia="Calibri" w:hAnsi="Times New Roman" w:cs="Times New Roman"/>
          <w:sz w:val="28"/>
          <w:szCs w:val="28"/>
        </w:rPr>
        <w:t xml:space="preserve">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7A7EE1" w:rsidRDefault="007A7EE1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20E0" w:rsidRDefault="001120E0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20E0" w:rsidRDefault="001120E0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20E0" w:rsidRPr="00191232" w:rsidRDefault="001120E0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7EE1" w:rsidRPr="002A7FE4" w:rsidRDefault="007A7EE1" w:rsidP="007A7EE1">
      <w:pPr>
        <w:tabs>
          <w:tab w:val="right" w:pos="10205"/>
        </w:tabs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2A7FE4" w:rsidRPr="002A7FE4" w:rsidRDefault="002A7FE4" w:rsidP="002A7F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7F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Приложение к Программе</w:t>
      </w:r>
    </w:p>
    <w:p w:rsidR="002A7FE4" w:rsidRPr="002A7FE4" w:rsidRDefault="002A7FE4" w:rsidP="002A7FE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A7F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</w:t>
      </w:r>
      <w:r w:rsidRPr="002A7FE4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2A7FE4">
        <w:rPr>
          <w:rFonts w:ascii="Times New Roman" w:eastAsia="Calibri" w:hAnsi="Times New Roman" w:cs="Times New Roman"/>
          <w:sz w:val="26"/>
          <w:szCs w:val="26"/>
        </w:rPr>
        <w:t xml:space="preserve">профилактики рисков причинения </w:t>
      </w:r>
    </w:p>
    <w:p w:rsidR="002A7FE4" w:rsidRPr="002A7FE4" w:rsidRDefault="002A7FE4" w:rsidP="002A7FE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A7FE4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вреда (ущерба) охраняемым законом</w:t>
      </w:r>
    </w:p>
    <w:p w:rsidR="000B33B2" w:rsidRDefault="002A7FE4" w:rsidP="000B33B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A7FE4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ценностям </w:t>
      </w:r>
      <w:r w:rsidR="000B33B2" w:rsidRPr="000B33B2">
        <w:rPr>
          <w:rFonts w:ascii="Times New Roman" w:eastAsia="Calibri" w:hAnsi="Times New Roman" w:cs="Times New Roman"/>
          <w:sz w:val="26"/>
          <w:szCs w:val="26"/>
        </w:rPr>
        <w:t xml:space="preserve">при осуществлении муниципального </w:t>
      </w:r>
      <w:r w:rsidR="000B33B2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</w:p>
    <w:p w:rsidR="000B33B2" w:rsidRDefault="000B33B2" w:rsidP="000B33B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</w:t>
      </w:r>
      <w:r w:rsidRPr="000B33B2">
        <w:rPr>
          <w:rFonts w:ascii="Times New Roman" w:eastAsia="Calibri" w:hAnsi="Times New Roman" w:cs="Times New Roman"/>
          <w:sz w:val="26"/>
          <w:szCs w:val="26"/>
        </w:rPr>
        <w:t xml:space="preserve">контроля в сфере благоустройства на территории </w:t>
      </w:r>
    </w:p>
    <w:p w:rsidR="000B33B2" w:rsidRDefault="000B33B2" w:rsidP="000B33B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</w:t>
      </w:r>
      <w:r w:rsidRPr="000B33B2">
        <w:rPr>
          <w:rFonts w:ascii="Times New Roman" w:eastAsia="Calibri" w:hAnsi="Times New Roman" w:cs="Times New Roman"/>
          <w:sz w:val="26"/>
          <w:szCs w:val="26"/>
        </w:rPr>
        <w:t xml:space="preserve">Зинаидинского сельского поселения муниципального </w:t>
      </w:r>
    </w:p>
    <w:p w:rsidR="002A7FE4" w:rsidRPr="002A7FE4" w:rsidRDefault="000B33B2" w:rsidP="000B33B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</w:t>
      </w:r>
      <w:r w:rsidRPr="000B33B2">
        <w:rPr>
          <w:rFonts w:ascii="Times New Roman" w:eastAsia="Calibri" w:hAnsi="Times New Roman" w:cs="Times New Roman"/>
          <w:sz w:val="26"/>
          <w:szCs w:val="26"/>
        </w:rPr>
        <w:t>района «Ракитянский район» на 2022 год</w:t>
      </w:r>
    </w:p>
    <w:p w:rsidR="002A7FE4" w:rsidRPr="002A7FE4" w:rsidRDefault="002A7FE4" w:rsidP="002A7FE4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FE4" w:rsidRPr="002A7FE4" w:rsidRDefault="002A7FE4" w:rsidP="002A7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2A7FE4" w:rsidRPr="002A7FE4" w:rsidRDefault="002A7FE4" w:rsidP="002A7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(периодичность) их проведения</w:t>
      </w:r>
    </w:p>
    <w:p w:rsidR="002A7FE4" w:rsidRPr="002A7FE4" w:rsidRDefault="002A7FE4" w:rsidP="002A7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410"/>
        <w:gridCol w:w="2977"/>
        <w:gridCol w:w="1842"/>
      </w:tblGrid>
      <w:tr w:rsidR="004C2133" w:rsidRPr="002A7FE4" w:rsidTr="004C2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2A7FE4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2A7FE4" w:rsidRPr="002A7FE4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2A7FE4" w:rsidRDefault="002A7FE4" w:rsidP="002A7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2A7FE4" w:rsidRDefault="002A7FE4" w:rsidP="002A7FE4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4" w:rsidRPr="002A7FE4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Подразделение и (или) должностные лица администрации </w:t>
            </w:r>
            <w:r w:rsidR="00760D1F" w:rsidRPr="00760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Зинаидинского сельского поселения </w:t>
            </w:r>
            <w:r w:rsidRPr="002A7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Ракитянского района ответственные за реализацию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4" w:rsidRPr="002A7FE4" w:rsidRDefault="002A7FE4" w:rsidP="002A7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Сроки (периодичность) их проведения</w:t>
            </w:r>
          </w:p>
        </w:tc>
      </w:tr>
      <w:tr w:rsidR="004C2133" w:rsidRPr="002A7FE4" w:rsidTr="004C213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2A7FE4" w:rsidRDefault="002A7FE4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2A7FE4" w:rsidRPr="002A7FE4" w:rsidRDefault="002A7FE4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2A7FE4" w:rsidRDefault="002A7FE4" w:rsidP="002A7FE4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2A7FE4" w:rsidRDefault="002A7FE4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  <w:p w:rsidR="002A7FE4" w:rsidRPr="002A7FE4" w:rsidRDefault="002A7FE4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4" w:rsidRPr="002A7FE4" w:rsidRDefault="008D5060" w:rsidP="008D5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Заместитель главы</w:t>
            </w:r>
            <w:r w:rsidR="00760D1F" w:rsidRPr="00760D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2133" w:rsidRPr="002A7FE4" w:rsidTr="004C213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2A7FE4" w:rsidRDefault="002A7FE4" w:rsidP="002A7FE4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2A7FE4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2A7FE4" w:rsidRDefault="002A7FE4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Публикация на сайте руководств по соблюдению обязательных требований в сфере муниципального </w:t>
            </w:r>
            <w:r w:rsidR="008D50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контроля </w:t>
            </w: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направлении их в адрес местной администрации уполномоченным федеральным органом исполнительной власти</w:t>
            </w:r>
          </w:p>
          <w:p w:rsidR="002A7FE4" w:rsidRPr="002A7FE4" w:rsidRDefault="002A7FE4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4" w:rsidRPr="002A7FE4" w:rsidRDefault="008D5060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50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4C2133" w:rsidRPr="002A7FE4" w:rsidTr="004C2133">
        <w:trPr>
          <w:trHeight w:val="8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2A7FE4" w:rsidRDefault="002A7FE4" w:rsidP="002A7FE4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2A7FE4" w:rsidRDefault="002A7FE4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2A7FE4" w:rsidRDefault="002A7FE4" w:rsidP="004C2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 поддержание в актуальном состоянии на официальном сайте </w:t>
            </w:r>
            <w:r w:rsidR="004C2133" w:rsidRPr="004C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местного самоуправления </w:t>
            </w:r>
            <w:r w:rsidRPr="002A7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сети "Интернет" информации, пе</w:t>
            </w:r>
            <w:r w:rsidR="004C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речень которой предусмотрен п. 5.2</w:t>
            </w:r>
            <w:r w:rsidRPr="002A7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Положения о муниципальном контроле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E4" w:rsidRPr="002A7FE4" w:rsidRDefault="008D5060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50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мере обновления</w:t>
            </w:r>
          </w:p>
        </w:tc>
      </w:tr>
      <w:tr w:rsidR="004C2133" w:rsidRPr="002A7FE4" w:rsidTr="004C2133">
        <w:trPr>
          <w:trHeight w:val="19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2A7FE4" w:rsidRDefault="002A7FE4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2A7FE4" w:rsidRDefault="002A7FE4" w:rsidP="002A7FE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2A7FE4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и анализ правоприменительной практики контрольно-надзорной деят</w:t>
            </w:r>
            <w:r w:rsidR="004C21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ельности в сфере муниципального контроля</w:t>
            </w: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классификацией причин </w:t>
            </w: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возникновения типовых нарушений обязательных требований и размещение утвержденного д</w:t>
            </w:r>
            <w:r w:rsidRPr="002A7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оклада о правоприменительной практике на официальном сайте </w:t>
            </w:r>
            <w:r w:rsidR="004C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местного самоуправления</w:t>
            </w:r>
            <w:r w:rsidRPr="002A7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Ракитянского района в срок, не превышающий 5 рабочих дней со дня утверждения доклада.</w:t>
            </w:r>
          </w:p>
          <w:p w:rsidR="002A7FE4" w:rsidRPr="002A7FE4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4" w:rsidRPr="002A7FE4" w:rsidRDefault="008D5060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50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Заместитель главы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4C2133" w:rsidRPr="002A7FE4" w:rsidTr="004C2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2A7FE4" w:rsidRDefault="002A7FE4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2A7FE4" w:rsidRDefault="002A7FE4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2A7FE4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  <w:p w:rsidR="002A7FE4" w:rsidRPr="002A7FE4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4" w:rsidRPr="002A7FE4" w:rsidRDefault="008D5060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50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E4" w:rsidRPr="002A7FE4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2133" w:rsidRPr="002A7FE4" w:rsidTr="004C2133">
        <w:trPr>
          <w:trHeight w:val="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2A7FE4" w:rsidRDefault="002A7FE4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2A7FE4" w:rsidRDefault="002A7FE4" w:rsidP="002A7FE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2A7FE4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должностными лицами </w:t>
            </w:r>
            <w:r w:rsidR="004C2133" w:rsidRPr="004C21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</w:t>
            </w:r>
            <w:r w:rsidR="004C21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4C2133" w:rsidRPr="004C21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Зи</w:t>
            </w:r>
            <w:r w:rsidR="004C21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наидинского сельского поселения </w:t>
            </w: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Ракитянского района консультаций по вопросам:</w:t>
            </w:r>
          </w:p>
          <w:p w:rsidR="002A7FE4" w:rsidRPr="002A7FE4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2A7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разъяснение положений нормативных </w:t>
            </w:r>
            <w:r w:rsidRPr="002A7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правовых актов, содержащих обязательные требования, оценка соблюдения которых осуществляется в рамках муниципального контроля;               -разъяснение положений нормативных правовых актов, регламентирующих порядок осуществления муниципального контроля;</w:t>
            </w: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7FE4" w:rsidRPr="002A7FE4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Консультирование осуществляется посредствам </w:t>
            </w:r>
            <w:r w:rsidRPr="002A7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2A7FE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2A7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рассмотрения обращения граждан Российской Федерации», а также в ходе </w:t>
            </w:r>
            <w:r w:rsidRPr="002A7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E4" w:rsidRPr="002A7FE4" w:rsidRDefault="008D5060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50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Заместитель главы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4" w:rsidRPr="002A7FE4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  <w:p w:rsidR="002A7FE4" w:rsidRPr="002A7FE4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C2133" w:rsidRPr="002A7FE4" w:rsidTr="004C2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2A7FE4" w:rsidRDefault="002A7FE4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2A7FE4" w:rsidRDefault="002A7FE4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2A7FE4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должностными лицами </w:t>
            </w:r>
            <w:r w:rsidR="00053FF2" w:rsidRPr="00053F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Зинаидинского сельского поселения Ракитянского района </w:t>
            </w: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</w:t>
            </w: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из его отнесения к соответствующей категории риска.</w:t>
            </w:r>
          </w:p>
          <w:p w:rsidR="002A7FE4" w:rsidRPr="002A7FE4" w:rsidRDefault="002A7FE4" w:rsidP="004C2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Обязательные профилактические визиты проводятся для лиц, указанных в пункте</w:t>
            </w:r>
            <w:r w:rsidR="008D50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8D50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.1.</w:t>
            </w: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Положения о муниципальном контроле.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4" w:rsidRPr="002A7FE4" w:rsidRDefault="008D5060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50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Заместитель главы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E4" w:rsidRPr="002A7FE4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течении года (ежеквартально)</w:t>
            </w: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1308" w:rsidRPr="00BB6828" w:rsidRDefault="00D01308" w:rsidP="0038789D">
      <w:pPr>
        <w:pStyle w:val="a3"/>
      </w:pPr>
    </w:p>
    <w:sectPr w:rsidR="00D01308" w:rsidRPr="00BB6828" w:rsidSect="00DD2C37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B6F6F"/>
    <w:multiLevelType w:val="hybridMultilevel"/>
    <w:tmpl w:val="75F46F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E1C66"/>
    <w:multiLevelType w:val="multilevel"/>
    <w:tmpl w:val="3912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2D3A8A"/>
    <w:multiLevelType w:val="hybridMultilevel"/>
    <w:tmpl w:val="8FDEE208"/>
    <w:lvl w:ilvl="0" w:tplc="06486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2"/>
  </w:compat>
  <w:rsids>
    <w:rsidRoot w:val="005B4036"/>
    <w:rsid w:val="00002C0E"/>
    <w:rsid w:val="00004EC9"/>
    <w:rsid w:val="000204D3"/>
    <w:rsid w:val="0002064D"/>
    <w:rsid w:val="000476C2"/>
    <w:rsid w:val="00053FF2"/>
    <w:rsid w:val="00070F20"/>
    <w:rsid w:val="0007145D"/>
    <w:rsid w:val="000814E0"/>
    <w:rsid w:val="000B33B2"/>
    <w:rsid w:val="000C4D7B"/>
    <w:rsid w:val="000D5C2D"/>
    <w:rsid w:val="000F0EA1"/>
    <w:rsid w:val="001120E0"/>
    <w:rsid w:val="001265A8"/>
    <w:rsid w:val="00136AEA"/>
    <w:rsid w:val="0014647E"/>
    <w:rsid w:val="0015438C"/>
    <w:rsid w:val="001616AD"/>
    <w:rsid w:val="001639D9"/>
    <w:rsid w:val="001771E5"/>
    <w:rsid w:val="0018541F"/>
    <w:rsid w:val="00191232"/>
    <w:rsid w:val="00195B98"/>
    <w:rsid w:val="001B1228"/>
    <w:rsid w:val="001D52E5"/>
    <w:rsid w:val="001F2009"/>
    <w:rsid w:val="001F640E"/>
    <w:rsid w:val="00222462"/>
    <w:rsid w:val="002301A7"/>
    <w:rsid w:val="00251317"/>
    <w:rsid w:val="00253700"/>
    <w:rsid w:val="0025590B"/>
    <w:rsid w:val="00260A95"/>
    <w:rsid w:val="00282159"/>
    <w:rsid w:val="002A05E8"/>
    <w:rsid w:val="002A7FE4"/>
    <w:rsid w:val="002C60BB"/>
    <w:rsid w:val="00331857"/>
    <w:rsid w:val="003475D3"/>
    <w:rsid w:val="003625FB"/>
    <w:rsid w:val="0038789D"/>
    <w:rsid w:val="003C1FDD"/>
    <w:rsid w:val="003E3FF1"/>
    <w:rsid w:val="003E68D5"/>
    <w:rsid w:val="003F0700"/>
    <w:rsid w:val="00427132"/>
    <w:rsid w:val="0042748C"/>
    <w:rsid w:val="0043183D"/>
    <w:rsid w:val="004561B0"/>
    <w:rsid w:val="0049099F"/>
    <w:rsid w:val="004B62C2"/>
    <w:rsid w:val="004C2133"/>
    <w:rsid w:val="004D57DC"/>
    <w:rsid w:val="004E622D"/>
    <w:rsid w:val="004F742E"/>
    <w:rsid w:val="00502E64"/>
    <w:rsid w:val="005401C0"/>
    <w:rsid w:val="00544CC9"/>
    <w:rsid w:val="00545A69"/>
    <w:rsid w:val="00566EDE"/>
    <w:rsid w:val="005B1928"/>
    <w:rsid w:val="005B4036"/>
    <w:rsid w:val="005C3133"/>
    <w:rsid w:val="005E7608"/>
    <w:rsid w:val="005F2B32"/>
    <w:rsid w:val="005F6E4A"/>
    <w:rsid w:val="0060795B"/>
    <w:rsid w:val="00612208"/>
    <w:rsid w:val="00625D2E"/>
    <w:rsid w:val="00635185"/>
    <w:rsid w:val="00644DDF"/>
    <w:rsid w:val="00656EB3"/>
    <w:rsid w:val="00660C1A"/>
    <w:rsid w:val="006626B3"/>
    <w:rsid w:val="006742CC"/>
    <w:rsid w:val="0068537F"/>
    <w:rsid w:val="00695B29"/>
    <w:rsid w:val="006A10E9"/>
    <w:rsid w:val="006B2254"/>
    <w:rsid w:val="006B2532"/>
    <w:rsid w:val="006B7735"/>
    <w:rsid w:val="006D44CB"/>
    <w:rsid w:val="006E4A56"/>
    <w:rsid w:val="00727D04"/>
    <w:rsid w:val="00753655"/>
    <w:rsid w:val="00753AB2"/>
    <w:rsid w:val="00757D26"/>
    <w:rsid w:val="00760D1F"/>
    <w:rsid w:val="007A7EE1"/>
    <w:rsid w:val="007B162A"/>
    <w:rsid w:val="007D46D2"/>
    <w:rsid w:val="007D63D1"/>
    <w:rsid w:val="007E4325"/>
    <w:rsid w:val="007E45AC"/>
    <w:rsid w:val="008059DB"/>
    <w:rsid w:val="008B5378"/>
    <w:rsid w:val="008B6B52"/>
    <w:rsid w:val="008C6634"/>
    <w:rsid w:val="008D5060"/>
    <w:rsid w:val="009040A8"/>
    <w:rsid w:val="0092775E"/>
    <w:rsid w:val="009479C8"/>
    <w:rsid w:val="00974FB4"/>
    <w:rsid w:val="009B2B2F"/>
    <w:rsid w:val="009C21B3"/>
    <w:rsid w:val="009D0447"/>
    <w:rsid w:val="009D61FF"/>
    <w:rsid w:val="009E3B16"/>
    <w:rsid w:val="00A01929"/>
    <w:rsid w:val="00A54A18"/>
    <w:rsid w:val="00AC19CE"/>
    <w:rsid w:val="00AC72AE"/>
    <w:rsid w:val="00AD416F"/>
    <w:rsid w:val="00B75FBF"/>
    <w:rsid w:val="00B81D3D"/>
    <w:rsid w:val="00B87CF0"/>
    <w:rsid w:val="00B95DBB"/>
    <w:rsid w:val="00BA3260"/>
    <w:rsid w:val="00BB6828"/>
    <w:rsid w:val="00BC7B5E"/>
    <w:rsid w:val="00BE3831"/>
    <w:rsid w:val="00BF117F"/>
    <w:rsid w:val="00BF2C98"/>
    <w:rsid w:val="00C05C1B"/>
    <w:rsid w:val="00C067B6"/>
    <w:rsid w:val="00C11849"/>
    <w:rsid w:val="00C134A9"/>
    <w:rsid w:val="00C47F99"/>
    <w:rsid w:val="00C66D3C"/>
    <w:rsid w:val="00C8269D"/>
    <w:rsid w:val="00C85570"/>
    <w:rsid w:val="00C95A7F"/>
    <w:rsid w:val="00CA333E"/>
    <w:rsid w:val="00CA7311"/>
    <w:rsid w:val="00CB3AB6"/>
    <w:rsid w:val="00CD5556"/>
    <w:rsid w:val="00D01308"/>
    <w:rsid w:val="00D031A2"/>
    <w:rsid w:val="00D252FE"/>
    <w:rsid w:val="00D31858"/>
    <w:rsid w:val="00D4018B"/>
    <w:rsid w:val="00DA59EE"/>
    <w:rsid w:val="00DA7370"/>
    <w:rsid w:val="00DB60E2"/>
    <w:rsid w:val="00DB6681"/>
    <w:rsid w:val="00DB6738"/>
    <w:rsid w:val="00DD2C37"/>
    <w:rsid w:val="00E07C83"/>
    <w:rsid w:val="00E4291C"/>
    <w:rsid w:val="00EA06C8"/>
    <w:rsid w:val="00ED3958"/>
    <w:rsid w:val="00EE2750"/>
    <w:rsid w:val="00F21756"/>
    <w:rsid w:val="00F96E68"/>
    <w:rsid w:val="00FC06C4"/>
    <w:rsid w:val="00FC5E64"/>
    <w:rsid w:val="00FD7A68"/>
    <w:rsid w:val="00FE1A26"/>
    <w:rsid w:val="00FE7A8B"/>
    <w:rsid w:val="00FE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B5E74-8B5B-4323-A09A-28B1F946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autoRedefine/>
    <w:qFormat/>
    <w:rsid w:val="0038789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caption"/>
    <w:basedOn w:val="a"/>
    <w:next w:val="a"/>
    <w:uiPriority w:val="35"/>
    <w:qFormat/>
    <w:rsid w:val="00DB6738"/>
    <w:pPr>
      <w:widowControl w:val="0"/>
      <w:shd w:val="clear" w:color="auto" w:fill="FFFFFF"/>
      <w:autoSpaceDE w:val="0"/>
      <w:autoSpaceDN w:val="0"/>
      <w:adjustRightInd w:val="0"/>
      <w:spacing w:after="0" w:line="391" w:lineRule="exact"/>
      <w:ind w:left="4003"/>
    </w:pPr>
    <w:rPr>
      <w:rFonts w:ascii="Times New Roman" w:eastAsia="Times New Roman" w:hAnsi="Times New Roman" w:cs="Times New Roman"/>
      <w:b/>
      <w:bCs/>
      <w:color w:val="000000"/>
      <w:spacing w:val="-5"/>
      <w:sz w:val="26"/>
      <w:szCs w:val="26"/>
      <w:lang w:eastAsia="ru-RU"/>
    </w:rPr>
  </w:style>
  <w:style w:type="character" w:customStyle="1" w:styleId="a5">
    <w:name w:val="Основной текст_"/>
    <w:link w:val="2"/>
    <w:rsid w:val="00DB6738"/>
    <w:rPr>
      <w:spacing w:val="1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DB6738"/>
    <w:pPr>
      <w:widowControl w:val="0"/>
      <w:shd w:val="clear" w:color="auto" w:fill="FFFFFF"/>
      <w:spacing w:before="300" w:after="240" w:line="269" w:lineRule="exact"/>
      <w:jc w:val="both"/>
    </w:pPr>
    <w:rPr>
      <w:spacing w:val="10"/>
      <w:sz w:val="21"/>
      <w:szCs w:val="21"/>
    </w:rPr>
  </w:style>
  <w:style w:type="paragraph" w:customStyle="1" w:styleId="Style12">
    <w:name w:val="Style12"/>
    <w:basedOn w:val="a"/>
    <w:uiPriority w:val="99"/>
    <w:rsid w:val="00DB6738"/>
    <w:pPr>
      <w:widowControl w:val="0"/>
      <w:autoSpaceDE w:val="0"/>
      <w:autoSpaceDN w:val="0"/>
      <w:adjustRightInd w:val="0"/>
      <w:spacing w:after="0" w:line="319" w:lineRule="exact"/>
      <w:ind w:firstLine="727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DB6738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D031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31A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81D3D"/>
    <w:pPr>
      <w:ind w:left="720"/>
      <w:contextualSpacing/>
    </w:pPr>
  </w:style>
  <w:style w:type="table" w:styleId="a8">
    <w:name w:val="Table Grid"/>
    <w:basedOn w:val="a1"/>
    <w:uiPriority w:val="39"/>
    <w:rsid w:val="009B2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1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cp:keywords/>
  <dc:description/>
  <cp:lastModifiedBy>Zamglavy</cp:lastModifiedBy>
  <cp:revision>6</cp:revision>
  <dcterms:created xsi:type="dcterms:W3CDTF">2022-09-21T06:24:00Z</dcterms:created>
  <dcterms:modified xsi:type="dcterms:W3CDTF">2022-09-21T11:01:00Z</dcterms:modified>
</cp:coreProperties>
</file>