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РОССИЙСКАЯ ФЕДЕРАЦИЯ</w:t>
      </w:r>
    </w:p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БЕЛГОРОДСКАЯ ОБЛАСТЬ</w:t>
      </w:r>
    </w:p>
    <w:p w:rsidR="00521F03" w:rsidRPr="00A26A7A" w:rsidRDefault="00521F03" w:rsidP="00954BD5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>МУНИЦИПАЛЬНЫЙ РАЙОН «РАКИТЯНСКИЙ РАЙОН»</w:t>
      </w:r>
    </w:p>
    <w:p w:rsidR="00521F03" w:rsidRPr="00A26A7A" w:rsidRDefault="00A26A7A" w:rsidP="00954BD5">
      <w:pPr>
        <w:jc w:val="center"/>
        <w:rPr>
          <w:b/>
          <w:sz w:val="28"/>
          <w:szCs w:val="28"/>
        </w:rPr>
      </w:pPr>
      <w:r w:rsidRPr="00A26A7A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>ЗЕМСКОЕ СОБРАНИЕ</w:t>
      </w:r>
    </w:p>
    <w:p w:rsidR="00521F03" w:rsidRPr="00A26A7A" w:rsidRDefault="006F53C0" w:rsidP="00975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ВЫШНЕПЕНСКОГО</w:t>
      </w:r>
      <w:r w:rsidR="00521F03" w:rsidRPr="00A26A7A">
        <w:rPr>
          <w:b/>
          <w:sz w:val="28"/>
          <w:szCs w:val="28"/>
        </w:rPr>
        <w:t xml:space="preserve"> СЕЛЬСКОГО ПОСЕЛЕНИЯ</w:t>
      </w: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РЕШЕНИЕ                             </w:t>
      </w:r>
    </w:p>
    <w:p w:rsidR="00521F03" w:rsidRPr="00A26A7A" w:rsidRDefault="00521F03" w:rsidP="00A26A7A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521F03" w:rsidRPr="00A26A7A" w:rsidRDefault="00521F03" w:rsidP="00A26A7A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>«</w:t>
      </w:r>
      <w:r w:rsidR="00A65AD6">
        <w:rPr>
          <w:sz w:val="28"/>
          <w:szCs w:val="28"/>
        </w:rPr>
        <w:t>26</w:t>
      </w:r>
      <w:r w:rsidRPr="00A26A7A">
        <w:rPr>
          <w:sz w:val="28"/>
          <w:szCs w:val="28"/>
        </w:rPr>
        <w:t>»</w:t>
      </w:r>
      <w:r w:rsidR="00A26A7A" w:rsidRPr="00A26A7A">
        <w:rPr>
          <w:sz w:val="28"/>
          <w:szCs w:val="28"/>
        </w:rPr>
        <w:t xml:space="preserve"> </w:t>
      </w:r>
      <w:r w:rsidR="00A65AD6">
        <w:rPr>
          <w:sz w:val="28"/>
          <w:szCs w:val="28"/>
        </w:rPr>
        <w:t>ноября</w:t>
      </w:r>
      <w:r w:rsidR="00C175F8" w:rsidRPr="00A26A7A">
        <w:rPr>
          <w:sz w:val="28"/>
          <w:szCs w:val="28"/>
        </w:rPr>
        <w:t xml:space="preserve"> </w:t>
      </w:r>
      <w:r w:rsidR="00FE72E4">
        <w:rPr>
          <w:sz w:val="28"/>
          <w:szCs w:val="28"/>
        </w:rPr>
        <w:t>2024</w:t>
      </w:r>
      <w:r w:rsidRPr="00A26A7A">
        <w:rPr>
          <w:sz w:val="28"/>
          <w:szCs w:val="28"/>
        </w:rPr>
        <w:t xml:space="preserve"> года                          </w:t>
      </w:r>
      <w:r w:rsidR="00A26A7A" w:rsidRPr="00A26A7A">
        <w:rPr>
          <w:sz w:val="28"/>
          <w:szCs w:val="28"/>
        </w:rPr>
        <w:t xml:space="preserve">                  </w:t>
      </w:r>
      <w:r w:rsidRPr="00A26A7A">
        <w:rPr>
          <w:sz w:val="28"/>
          <w:szCs w:val="28"/>
        </w:rPr>
        <w:t xml:space="preserve">                    </w:t>
      </w:r>
      <w:r w:rsidR="00A26A7A" w:rsidRPr="00A26A7A">
        <w:rPr>
          <w:sz w:val="28"/>
          <w:szCs w:val="28"/>
        </w:rPr>
        <w:t xml:space="preserve">      </w:t>
      </w:r>
      <w:r w:rsidRPr="00A26A7A">
        <w:rPr>
          <w:sz w:val="28"/>
          <w:szCs w:val="28"/>
        </w:rPr>
        <w:t xml:space="preserve">   </w:t>
      </w:r>
      <w:r w:rsidR="00A26A7A" w:rsidRPr="00A26A7A">
        <w:rPr>
          <w:sz w:val="28"/>
          <w:szCs w:val="28"/>
        </w:rPr>
        <w:t xml:space="preserve">  </w:t>
      </w:r>
      <w:r w:rsidR="00B66B2A" w:rsidRPr="00A26A7A">
        <w:rPr>
          <w:sz w:val="28"/>
          <w:szCs w:val="28"/>
        </w:rPr>
        <w:t xml:space="preserve">     </w:t>
      </w:r>
      <w:r w:rsidRPr="00A26A7A">
        <w:rPr>
          <w:sz w:val="28"/>
          <w:szCs w:val="28"/>
        </w:rPr>
        <w:t xml:space="preserve">   №</w:t>
      </w:r>
      <w:r w:rsidR="00A65AD6">
        <w:rPr>
          <w:sz w:val="28"/>
          <w:szCs w:val="28"/>
        </w:rPr>
        <w:t xml:space="preserve"> 2</w:t>
      </w:r>
    </w:p>
    <w:p w:rsidR="00521F03" w:rsidRPr="00A26A7A" w:rsidRDefault="00521F03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F03" w:rsidRPr="00A26A7A" w:rsidRDefault="00521F03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F03" w:rsidRPr="00A26A7A" w:rsidRDefault="00521F03" w:rsidP="000D0C09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962"/>
        <w:gridCol w:w="4814"/>
      </w:tblGrid>
      <w:tr w:rsidR="00521F03" w:rsidRPr="00A26A7A" w:rsidTr="005014F8">
        <w:tc>
          <w:tcPr>
            <w:tcW w:w="4962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О передаче к осуществлению части </w:t>
            </w:r>
          </w:p>
          <w:p w:rsidR="00521F03" w:rsidRPr="00A26A7A" w:rsidRDefault="00521F03" w:rsidP="006F53C0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полномочий органов местного самоуправления </w:t>
            </w:r>
            <w:r w:rsidR="006F53C0">
              <w:rPr>
                <w:b/>
                <w:sz w:val="28"/>
                <w:szCs w:val="28"/>
              </w:rPr>
              <w:t>Вышнепенского</w:t>
            </w:r>
            <w:r w:rsidR="00884C48">
              <w:rPr>
                <w:b/>
                <w:sz w:val="28"/>
                <w:szCs w:val="28"/>
              </w:rPr>
              <w:t xml:space="preserve"> </w:t>
            </w:r>
            <w:r w:rsidRPr="00A26A7A">
              <w:rPr>
                <w:b/>
                <w:sz w:val="28"/>
                <w:szCs w:val="28"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6F53C0" w:rsidRDefault="00521F03" w:rsidP="005224A4">
      <w:pPr>
        <w:tabs>
          <w:tab w:val="left" w:pos="709"/>
        </w:tabs>
        <w:jc w:val="both"/>
        <w:rPr>
          <w:sz w:val="28"/>
          <w:szCs w:val="28"/>
        </w:rPr>
      </w:pPr>
      <w:r w:rsidRPr="00A26A7A">
        <w:rPr>
          <w:sz w:val="28"/>
          <w:szCs w:val="28"/>
        </w:rPr>
        <w:tab/>
        <w:t xml:space="preserve">Руководствуясь частью 4 </w:t>
      </w:r>
      <w:hyperlink r:id="rId8" w:history="1">
        <w:r w:rsidRPr="00A26A7A">
          <w:rPr>
            <w:sz w:val="28"/>
            <w:szCs w:val="28"/>
          </w:rPr>
          <w:t>статьи 15</w:t>
        </w:r>
      </w:hyperlink>
      <w:r w:rsidRPr="00A26A7A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26A7A">
          <w:rPr>
            <w:sz w:val="28"/>
            <w:szCs w:val="28"/>
          </w:rPr>
          <w:t>2003 г</w:t>
        </w:r>
      </w:smartTag>
      <w:r w:rsidRPr="00A26A7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9" w:history="1">
        <w:r w:rsidRPr="00A26A7A">
          <w:rPr>
            <w:sz w:val="28"/>
            <w:szCs w:val="28"/>
          </w:rPr>
          <w:t>кодексом</w:t>
        </w:r>
      </w:hyperlink>
      <w:r w:rsidRPr="00A26A7A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 Уставом </w:t>
      </w:r>
      <w:r w:rsidR="006F53C0">
        <w:rPr>
          <w:sz w:val="28"/>
          <w:szCs w:val="28"/>
        </w:rPr>
        <w:t>Вышнепенского</w:t>
      </w:r>
      <w:r w:rsidRPr="00A26A7A">
        <w:rPr>
          <w:sz w:val="28"/>
          <w:szCs w:val="28"/>
        </w:rPr>
        <w:t xml:space="preserve"> сельского поселения муницип</w:t>
      </w:r>
      <w:r w:rsidR="005F5CA1">
        <w:rPr>
          <w:sz w:val="28"/>
          <w:szCs w:val="28"/>
        </w:rPr>
        <w:t xml:space="preserve">ального района земское собрание  </w:t>
      </w:r>
      <w:r w:rsidR="006F53C0">
        <w:rPr>
          <w:sz w:val="28"/>
          <w:szCs w:val="28"/>
        </w:rPr>
        <w:t>Вышнепенского</w:t>
      </w:r>
      <w:r w:rsidRPr="00A26A7A">
        <w:rPr>
          <w:sz w:val="28"/>
          <w:szCs w:val="28"/>
        </w:rPr>
        <w:t xml:space="preserve"> сельского поселения  Ракитянского района</w:t>
      </w:r>
    </w:p>
    <w:p w:rsidR="00521F03" w:rsidRPr="00A26A7A" w:rsidRDefault="00521F03" w:rsidP="005224A4">
      <w:pPr>
        <w:tabs>
          <w:tab w:val="left" w:pos="709"/>
        </w:tabs>
        <w:jc w:val="both"/>
        <w:rPr>
          <w:b/>
          <w:sz w:val="28"/>
          <w:szCs w:val="28"/>
        </w:rPr>
      </w:pPr>
      <w:r w:rsidRPr="00A26A7A">
        <w:rPr>
          <w:sz w:val="28"/>
          <w:szCs w:val="28"/>
        </w:rPr>
        <w:t xml:space="preserve"> </w:t>
      </w:r>
      <w:r w:rsidRPr="00A26A7A">
        <w:rPr>
          <w:b/>
          <w:sz w:val="28"/>
          <w:szCs w:val="28"/>
        </w:rPr>
        <w:t>р е ш и л о:</w:t>
      </w:r>
    </w:p>
    <w:p w:rsidR="00521F03" w:rsidRPr="00A26A7A" w:rsidRDefault="005F5CA1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с 1 января 2025</w:t>
      </w:r>
      <w:r w:rsidR="00521F03" w:rsidRPr="00A26A7A">
        <w:rPr>
          <w:sz w:val="28"/>
          <w:szCs w:val="28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6F53C0">
        <w:rPr>
          <w:sz w:val="28"/>
          <w:szCs w:val="28"/>
        </w:rPr>
        <w:t>Вышнепенского</w:t>
      </w:r>
      <w:r w:rsidR="00375732" w:rsidRPr="00A26A7A">
        <w:rPr>
          <w:sz w:val="28"/>
          <w:szCs w:val="28"/>
        </w:rPr>
        <w:t xml:space="preserve"> </w:t>
      </w:r>
      <w:r w:rsidR="00521F03" w:rsidRPr="00A26A7A">
        <w:rPr>
          <w:sz w:val="28"/>
          <w:szCs w:val="28"/>
        </w:rPr>
        <w:t>сельского поселения: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177B3">
        <w:rPr>
          <w:sz w:val="28"/>
          <w:szCs w:val="28"/>
        </w:rPr>
        <w:t>.</w:t>
      </w:r>
      <w:r w:rsidRPr="00B177B3">
        <w:rPr>
          <w:rFonts w:ascii="Arial" w:hAnsi="Arial" w:cs="Arial"/>
          <w:sz w:val="28"/>
          <w:szCs w:val="28"/>
        </w:rPr>
        <w:t xml:space="preserve"> </w:t>
      </w:r>
      <w:r w:rsidRPr="00B177B3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177B3">
        <w:rPr>
          <w:sz w:val="28"/>
          <w:szCs w:val="28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lastRenderedPageBreak/>
        <w:t>- освещения улиц;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 xml:space="preserve">- озеленения территории поселения </w:t>
      </w:r>
      <w:r>
        <w:rPr>
          <w:sz w:val="28"/>
          <w:szCs w:val="28"/>
        </w:rPr>
        <w:t>.</w:t>
      </w:r>
    </w:p>
    <w:p w:rsidR="005F5CA1" w:rsidRPr="004E7862" w:rsidRDefault="005F5CA1" w:rsidP="005F5CA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862">
        <w:rPr>
          <w:color w:val="000000"/>
          <w:sz w:val="28"/>
          <w:szCs w:val="28"/>
        </w:rPr>
        <w:t>3. организация и осуществление мероприятий по работе с детьми и молодежью в поселении;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4. осуществление внутреннего муниципального финансового контроля в сфере бюджетных правоотношений;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5. владение, пользование и распоряжение имуществом, находящимся в муниципальной собственности поселения в части формирования и ведения служебной д</w:t>
      </w:r>
      <w:r>
        <w:rPr>
          <w:sz w:val="28"/>
          <w:szCs w:val="28"/>
        </w:rPr>
        <w:t>окументации;</w:t>
      </w:r>
    </w:p>
    <w:p w:rsidR="005F5CA1" w:rsidRPr="000905AF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84C48">
        <w:rPr>
          <w:color w:val="000000"/>
          <w:sz w:val="28"/>
          <w:szCs w:val="28"/>
        </w:rPr>
        <w:t>6</w:t>
      </w:r>
      <w:r w:rsidRPr="003559B8">
        <w:rPr>
          <w:color w:val="000000"/>
          <w:sz w:val="28"/>
          <w:szCs w:val="28"/>
        </w:rPr>
        <w:t xml:space="preserve">. организация ритуальных услуг и содержания мест захоронения в </w:t>
      </w:r>
      <w:r w:rsidRPr="000905AF">
        <w:rPr>
          <w:color w:val="000000"/>
          <w:sz w:val="28"/>
          <w:szCs w:val="28"/>
        </w:rPr>
        <w:t>части: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7862">
        <w:rPr>
          <w:color w:val="000000"/>
          <w:sz w:val="28"/>
          <w:szCs w:val="28"/>
        </w:rPr>
        <w:t>- создания специализированной службы по вопросам похоронного дела.</w:t>
      </w:r>
    </w:p>
    <w:p w:rsidR="00521F03" w:rsidRPr="00A26A7A" w:rsidRDefault="00521F03" w:rsidP="008F4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2. Администрации </w:t>
      </w:r>
      <w:r w:rsidR="006F53C0">
        <w:rPr>
          <w:sz w:val="28"/>
          <w:szCs w:val="28"/>
        </w:rPr>
        <w:t>Вышнепенского</w:t>
      </w:r>
      <w:r w:rsidRPr="00A26A7A">
        <w:rPr>
          <w:sz w:val="28"/>
          <w:szCs w:val="28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10" w:anchor="Par27" w:history="1">
        <w:r w:rsidRPr="00A26A7A">
          <w:rPr>
            <w:rStyle w:val="ab"/>
            <w:color w:val="auto"/>
            <w:sz w:val="28"/>
            <w:szCs w:val="28"/>
            <w:u w:val="none"/>
          </w:rPr>
          <w:t>пункту 1</w:t>
        </w:r>
      </w:hyperlink>
      <w:r w:rsidRPr="00A26A7A">
        <w:rPr>
          <w:sz w:val="28"/>
          <w:szCs w:val="28"/>
        </w:rPr>
        <w:t xml:space="preserve"> данного решения.</w:t>
      </w:r>
    </w:p>
    <w:p w:rsidR="00521F03" w:rsidRPr="00A26A7A" w:rsidRDefault="0041531E" w:rsidP="00A3049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1F03" w:rsidRPr="00A26A7A">
        <w:rPr>
          <w:sz w:val="28"/>
          <w:szCs w:val="28"/>
        </w:rPr>
        <w:t>3.</w:t>
      </w:r>
      <w:r w:rsidR="00521F03" w:rsidRPr="00A26A7A">
        <w:rPr>
          <w:bCs/>
          <w:sz w:val="28"/>
          <w:szCs w:val="28"/>
        </w:rPr>
        <w:t xml:space="preserve"> Обнародовать настоящее решение в порядке, предусмотренном Уставом сельского поселения.</w:t>
      </w:r>
    </w:p>
    <w:p w:rsidR="00521F03" w:rsidRPr="00A26A7A" w:rsidRDefault="00521F03" w:rsidP="00A30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7A">
        <w:rPr>
          <w:bCs/>
          <w:sz w:val="28"/>
          <w:szCs w:val="28"/>
        </w:rPr>
        <w:t xml:space="preserve">  4. Настоящее решение вступает </w:t>
      </w:r>
      <w:r w:rsidR="005F5CA1">
        <w:rPr>
          <w:bCs/>
          <w:sz w:val="28"/>
          <w:szCs w:val="28"/>
        </w:rPr>
        <w:t>с 1 января 2025 года.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  <w:r w:rsidRPr="00A26A7A">
        <w:rPr>
          <w:sz w:val="28"/>
          <w:szCs w:val="28"/>
        </w:rPr>
        <w:t>5. Контроль за исполнением настоящего решения оставляю за собой.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375732" w:rsidRPr="00A26A7A" w:rsidRDefault="00521F03" w:rsidP="00954BD5">
      <w:pPr>
        <w:jc w:val="both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Глава </w:t>
      </w:r>
      <w:r w:rsidR="006F53C0">
        <w:rPr>
          <w:b/>
          <w:sz w:val="28"/>
          <w:szCs w:val="28"/>
        </w:rPr>
        <w:t>Вышнепенского</w:t>
      </w:r>
    </w:p>
    <w:p w:rsidR="00521F03" w:rsidRPr="00A26A7A" w:rsidRDefault="00521F03" w:rsidP="00954BD5">
      <w:pPr>
        <w:jc w:val="both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сельского поселения                                </w:t>
      </w:r>
      <w:r w:rsidR="006F53C0">
        <w:rPr>
          <w:b/>
          <w:sz w:val="28"/>
          <w:szCs w:val="28"/>
        </w:rPr>
        <w:t xml:space="preserve">                         </w:t>
      </w:r>
      <w:r w:rsidR="00A26A7A" w:rsidRPr="00A26A7A">
        <w:rPr>
          <w:b/>
          <w:sz w:val="28"/>
          <w:szCs w:val="28"/>
        </w:rPr>
        <w:t xml:space="preserve">   </w:t>
      </w:r>
      <w:r w:rsidRPr="00A26A7A">
        <w:rPr>
          <w:b/>
          <w:sz w:val="28"/>
          <w:szCs w:val="28"/>
        </w:rPr>
        <w:t xml:space="preserve">     </w:t>
      </w:r>
      <w:r w:rsidR="006F53C0">
        <w:rPr>
          <w:b/>
          <w:sz w:val="28"/>
          <w:szCs w:val="28"/>
        </w:rPr>
        <w:t>В.Г. Мартынов</w:t>
      </w:r>
      <w:r w:rsidRPr="00A26A7A">
        <w:rPr>
          <w:b/>
          <w:sz w:val="28"/>
          <w:szCs w:val="28"/>
        </w:rPr>
        <w:t xml:space="preserve">                                              </w:t>
      </w:r>
    </w:p>
    <w:sectPr w:rsidR="00521F03" w:rsidRPr="00A26A7A" w:rsidSect="00A26A7A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C2" w:rsidRDefault="006B23C2">
      <w:r>
        <w:separator/>
      </w:r>
    </w:p>
  </w:endnote>
  <w:endnote w:type="continuationSeparator" w:id="0">
    <w:p w:rsidR="006B23C2" w:rsidRDefault="006B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C2" w:rsidRDefault="006B23C2">
      <w:r>
        <w:separator/>
      </w:r>
    </w:p>
  </w:footnote>
  <w:footnote w:type="continuationSeparator" w:id="0">
    <w:p w:rsidR="006B23C2" w:rsidRDefault="006B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A1" w:rsidRDefault="002C434D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CA1" w:rsidRDefault="005F5C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4BFF"/>
    <w:rsid w:val="000071A9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20CF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2E47"/>
    <w:rsid w:val="002C434D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75732"/>
    <w:rsid w:val="00384645"/>
    <w:rsid w:val="00385971"/>
    <w:rsid w:val="003B0351"/>
    <w:rsid w:val="003B54FC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31E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4F8"/>
    <w:rsid w:val="0050162A"/>
    <w:rsid w:val="0051493E"/>
    <w:rsid w:val="00517554"/>
    <w:rsid w:val="00521F03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48AD"/>
    <w:rsid w:val="005667F2"/>
    <w:rsid w:val="00567366"/>
    <w:rsid w:val="0057076B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E4C80"/>
    <w:rsid w:val="005F3234"/>
    <w:rsid w:val="005F33D6"/>
    <w:rsid w:val="005F5CA1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97245"/>
    <w:rsid w:val="006A7E5D"/>
    <w:rsid w:val="006B23C2"/>
    <w:rsid w:val="006D11DA"/>
    <w:rsid w:val="006E31BC"/>
    <w:rsid w:val="006E4F78"/>
    <w:rsid w:val="006F215A"/>
    <w:rsid w:val="006F352A"/>
    <w:rsid w:val="006F53C0"/>
    <w:rsid w:val="00721ED6"/>
    <w:rsid w:val="00724524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46B9"/>
    <w:rsid w:val="007B62B7"/>
    <w:rsid w:val="007B73BD"/>
    <w:rsid w:val="007C1F6C"/>
    <w:rsid w:val="007C2B63"/>
    <w:rsid w:val="007D149E"/>
    <w:rsid w:val="007D41C4"/>
    <w:rsid w:val="007D6E86"/>
    <w:rsid w:val="007E0173"/>
    <w:rsid w:val="007E59EE"/>
    <w:rsid w:val="007E76EC"/>
    <w:rsid w:val="007F2AE2"/>
    <w:rsid w:val="00811213"/>
    <w:rsid w:val="008138C3"/>
    <w:rsid w:val="00821FA3"/>
    <w:rsid w:val="00822EDA"/>
    <w:rsid w:val="00827739"/>
    <w:rsid w:val="008303EE"/>
    <w:rsid w:val="00830F66"/>
    <w:rsid w:val="00840F81"/>
    <w:rsid w:val="00846A80"/>
    <w:rsid w:val="00847C49"/>
    <w:rsid w:val="0085290C"/>
    <w:rsid w:val="00862692"/>
    <w:rsid w:val="0087370A"/>
    <w:rsid w:val="00873F78"/>
    <w:rsid w:val="00883AC1"/>
    <w:rsid w:val="00884C48"/>
    <w:rsid w:val="0089634A"/>
    <w:rsid w:val="008A1309"/>
    <w:rsid w:val="008C6311"/>
    <w:rsid w:val="008C7CF7"/>
    <w:rsid w:val="008F00D9"/>
    <w:rsid w:val="008F495C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80B13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6A7A"/>
    <w:rsid w:val="00A27C28"/>
    <w:rsid w:val="00A3049D"/>
    <w:rsid w:val="00A3160A"/>
    <w:rsid w:val="00A526D2"/>
    <w:rsid w:val="00A5285F"/>
    <w:rsid w:val="00A55175"/>
    <w:rsid w:val="00A55DAB"/>
    <w:rsid w:val="00A634C6"/>
    <w:rsid w:val="00A651E8"/>
    <w:rsid w:val="00A65AD6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8D4"/>
    <w:rsid w:val="00AF39AF"/>
    <w:rsid w:val="00AF4A08"/>
    <w:rsid w:val="00B03475"/>
    <w:rsid w:val="00B13571"/>
    <w:rsid w:val="00B177B3"/>
    <w:rsid w:val="00B23FA3"/>
    <w:rsid w:val="00B41A80"/>
    <w:rsid w:val="00B568B0"/>
    <w:rsid w:val="00B66466"/>
    <w:rsid w:val="00B66B2A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5F8"/>
    <w:rsid w:val="00C17798"/>
    <w:rsid w:val="00C26E2C"/>
    <w:rsid w:val="00C26F87"/>
    <w:rsid w:val="00C33B63"/>
    <w:rsid w:val="00C46ECF"/>
    <w:rsid w:val="00C47D42"/>
    <w:rsid w:val="00C60C0A"/>
    <w:rsid w:val="00C630AB"/>
    <w:rsid w:val="00C71CC7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06AE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4F87"/>
    <w:rsid w:val="00E03251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E72E4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D0B279-3CB5-45A4-9754-7D9745B3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351A4E59C43011FF102E848A9B618D1C98DA6600D77D3AFE9AA835DC7C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Zamglavy</cp:lastModifiedBy>
  <cp:revision>15</cp:revision>
  <cp:lastPrinted>2022-11-29T08:16:00Z</cp:lastPrinted>
  <dcterms:created xsi:type="dcterms:W3CDTF">2022-11-22T08:13:00Z</dcterms:created>
  <dcterms:modified xsi:type="dcterms:W3CDTF">2024-11-29T05:49:00Z</dcterms:modified>
</cp:coreProperties>
</file>