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B9" w:rsidRPr="003277B2" w:rsidRDefault="001722B9" w:rsidP="001722B9">
      <w:pPr>
        <w:jc w:val="center"/>
        <w:rPr>
          <w:rFonts w:ascii="Arial" w:hAnsi="Arial" w:cs="Arial"/>
          <w:b/>
        </w:rPr>
      </w:pPr>
      <w:r w:rsidRPr="003277B2">
        <w:rPr>
          <w:rFonts w:ascii="Arial" w:hAnsi="Arial" w:cs="Arial"/>
          <w:b/>
        </w:rPr>
        <w:t>ПОСТАНОВЛЕНИЕ</w:t>
      </w:r>
    </w:p>
    <w:p w:rsidR="001722B9" w:rsidRPr="003277B2" w:rsidRDefault="001722B9" w:rsidP="001722B9">
      <w:pPr>
        <w:jc w:val="center"/>
        <w:rPr>
          <w:rFonts w:ascii="Arial" w:hAnsi="Arial" w:cs="Arial"/>
          <w:b/>
        </w:rPr>
      </w:pPr>
      <w:r w:rsidRPr="003277B2">
        <w:rPr>
          <w:rFonts w:ascii="Arial" w:hAnsi="Arial" w:cs="Arial"/>
          <w:b/>
        </w:rPr>
        <w:t xml:space="preserve">АДМИНИСТРАЦИИ </w:t>
      </w:r>
    </w:p>
    <w:p w:rsidR="001722B9" w:rsidRPr="003277B2" w:rsidRDefault="006E1314" w:rsidP="001722B9">
      <w:pPr>
        <w:jc w:val="center"/>
        <w:rPr>
          <w:rFonts w:ascii="Arial" w:hAnsi="Arial" w:cs="Arial"/>
          <w:b/>
        </w:rPr>
      </w:pPr>
      <w:r w:rsidRPr="003277B2">
        <w:rPr>
          <w:rFonts w:ascii="Arial" w:hAnsi="Arial" w:cs="Arial"/>
          <w:b/>
        </w:rPr>
        <w:t>ВЫШНЕПЕНСКОГО</w:t>
      </w:r>
      <w:r w:rsidR="001722B9" w:rsidRPr="003277B2">
        <w:rPr>
          <w:rFonts w:ascii="Arial" w:hAnsi="Arial" w:cs="Arial"/>
          <w:b/>
        </w:rPr>
        <w:t xml:space="preserve"> СЕЛЬСКОГО ПОСЕЛЕНИЯ</w:t>
      </w:r>
    </w:p>
    <w:p w:rsidR="001722B9" w:rsidRPr="003277B2" w:rsidRDefault="001722B9" w:rsidP="001722B9">
      <w:pPr>
        <w:jc w:val="center"/>
        <w:rPr>
          <w:rFonts w:ascii="Arial" w:hAnsi="Arial" w:cs="Arial"/>
          <w:b/>
        </w:rPr>
      </w:pPr>
      <w:r w:rsidRPr="003277B2">
        <w:rPr>
          <w:rFonts w:ascii="Arial" w:hAnsi="Arial" w:cs="Arial"/>
          <w:b/>
        </w:rPr>
        <w:t>МУНИЦИПАЛЬНОГО РАЙОНА «РАКИТЯНСКИЙ РАЙОН»</w:t>
      </w:r>
    </w:p>
    <w:p w:rsidR="001722B9" w:rsidRPr="003277B2" w:rsidRDefault="006E1314" w:rsidP="001722B9">
      <w:pPr>
        <w:jc w:val="center"/>
        <w:rPr>
          <w:rFonts w:ascii="Arial" w:hAnsi="Arial" w:cs="Arial"/>
        </w:rPr>
      </w:pPr>
      <w:r w:rsidRPr="003277B2">
        <w:rPr>
          <w:rFonts w:ascii="Arial" w:hAnsi="Arial" w:cs="Arial"/>
        </w:rPr>
        <w:t>Вышние Пены</w:t>
      </w:r>
    </w:p>
    <w:p w:rsidR="001722B9" w:rsidRPr="003277B2" w:rsidRDefault="001722B9" w:rsidP="001722B9">
      <w:pPr>
        <w:rPr>
          <w:rFonts w:ascii="Arial" w:hAnsi="Arial" w:cs="Arial"/>
        </w:rPr>
      </w:pPr>
    </w:p>
    <w:p w:rsidR="001722B9" w:rsidRPr="003277B2" w:rsidRDefault="001722B9" w:rsidP="001722B9">
      <w:pPr>
        <w:pStyle w:val="a7"/>
        <w:spacing w:before="0" w:beforeAutospacing="0" w:after="0" w:afterAutospacing="0"/>
        <w:jc w:val="both"/>
        <w:rPr>
          <w:rFonts w:ascii="Arial" w:hAnsi="Arial" w:cs="Arial"/>
          <w:lang w:val="ru-RU"/>
        </w:rPr>
      </w:pPr>
      <w:r w:rsidRPr="003277B2">
        <w:rPr>
          <w:rFonts w:ascii="Arial" w:hAnsi="Arial" w:cs="Arial"/>
          <w:lang w:val="ru-RU"/>
        </w:rPr>
        <w:t>«</w:t>
      </w:r>
      <w:r w:rsidR="00DA3F62" w:rsidRPr="003277B2">
        <w:rPr>
          <w:rFonts w:ascii="Arial" w:hAnsi="Arial" w:cs="Arial"/>
          <w:lang w:val="ru-RU"/>
        </w:rPr>
        <w:t>10</w:t>
      </w:r>
      <w:r w:rsidRPr="003277B2">
        <w:rPr>
          <w:rFonts w:ascii="Arial" w:hAnsi="Arial" w:cs="Arial"/>
          <w:lang w:val="ru-RU"/>
        </w:rPr>
        <w:t xml:space="preserve">» </w:t>
      </w:r>
      <w:r w:rsidR="003277B2" w:rsidRPr="003277B2">
        <w:rPr>
          <w:rFonts w:ascii="Arial" w:hAnsi="Arial" w:cs="Arial"/>
          <w:lang w:val="ru-RU"/>
        </w:rPr>
        <w:t>ноября</w:t>
      </w:r>
      <w:r w:rsidRPr="003277B2">
        <w:rPr>
          <w:rFonts w:ascii="Arial" w:hAnsi="Arial" w:cs="Arial"/>
          <w:lang w:val="ru-RU"/>
        </w:rPr>
        <w:t xml:space="preserve"> 20</w:t>
      </w:r>
      <w:r w:rsidR="008B6849" w:rsidRPr="003277B2">
        <w:rPr>
          <w:rFonts w:ascii="Arial" w:hAnsi="Arial" w:cs="Arial"/>
          <w:lang w:val="ru-RU"/>
        </w:rPr>
        <w:t>17</w:t>
      </w:r>
      <w:r w:rsidRPr="003277B2">
        <w:rPr>
          <w:rFonts w:ascii="Arial" w:hAnsi="Arial" w:cs="Arial"/>
          <w:lang w:val="ru-RU"/>
        </w:rPr>
        <w:t xml:space="preserve"> года                                                             </w:t>
      </w:r>
      <w:r w:rsidR="008B6849" w:rsidRPr="003277B2">
        <w:rPr>
          <w:rFonts w:ascii="Arial" w:hAnsi="Arial" w:cs="Arial"/>
          <w:lang w:val="ru-RU"/>
        </w:rPr>
        <w:t xml:space="preserve">    </w:t>
      </w:r>
      <w:r w:rsidRPr="003277B2">
        <w:rPr>
          <w:rFonts w:ascii="Arial" w:hAnsi="Arial" w:cs="Arial"/>
          <w:lang w:val="ru-RU"/>
        </w:rPr>
        <w:t xml:space="preserve">          </w:t>
      </w:r>
      <w:r w:rsidR="007E08B3" w:rsidRPr="003277B2">
        <w:rPr>
          <w:rFonts w:ascii="Arial" w:hAnsi="Arial" w:cs="Arial"/>
          <w:lang w:val="ru-RU"/>
        </w:rPr>
        <w:t xml:space="preserve">       </w:t>
      </w:r>
      <w:r w:rsidRPr="003277B2">
        <w:rPr>
          <w:rFonts w:ascii="Arial" w:hAnsi="Arial" w:cs="Arial"/>
          <w:lang w:val="ru-RU"/>
        </w:rPr>
        <w:t xml:space="preserve"> № </w:t>
      </w:r>
      <w:r w:rsidR="008B6849" w:rsidRPr="003277B2">
        <w:rPr>
          <w:rFonts w:ascii="Arial" w:hAnsi="Arial" w:cs="Arial"/>
          <w:lang w:val="ru-RU"/>
        </w:rPr>
        <w:t>36</w:t>
      </w:r>
    </w:p>
    <w:p w:rsidR="001722B9" w:rsidRPr="003277B2" w:rsidRDefault="001722B9" w:rsidP="001722B9">
      <w:pPr>
        <w:jc w:val="both"/>
        <w:rPr>
          <w:rFonts w:ascii="Arial" w:hAnsi="Arial" w:cs="Arial"/>
        </w:rPr>
      </w:pPr>
    </w:p>
    <w:p w:rsidR="001722B9" w:rsidRPr="003277B2" w:rsidRDefault="001722B9" w:rsidP="001722B9">
      <w:pPr>
        <w:jc w:val="both"/>
        <w:rPr>
          <w:rFonts w:ascii="Arial" w:hAnsi="Arial" w:cs="Arial"/>
        </w:rPr>
      </w:pPr>
    </w:p>
    <w:p w:rsidR="001722B9" w:rsidRPr="003277B2" w:rsidRDefault="001722B9" w:rsidP="001722B9">
      <w:pPr>
        <w:jc w:val="both"/>
        <w:rPr>
          <w:rFonts w:ascii="Arial" w:hAnsi="Arial" w:cs="Arial"/>
        </w:rPr>
      </w:pPr>
    </w:p>
    <w:p w:rsidR="001722B9" w:rsidRPr="003277B2" w:rsidRDefault="001722B9" w:rsidP="001722B9">
      <w:pPr>
        <w:rPr>
          <w:rFonts w:ascii="Arial" w:hAnsi="Arial" w:cs="Arial"/>
          <w:b/>
          <w:bCs/>
        </w:rPr>
      </w:pPr>
      <w:r w:rsidRPr="003277B2">
        <w:rPr>
          <w:rFonts w:ascii="Arial" w:hAnsi="Arial" w:cs="Arial"/>
          <w:b/>
          <w:bCs/>
        </w:rPr>
        <w:t>Об</w:t>
      </w:r>
      <w:r w:rsidR="006E1314" w:rsidRPr="003277B2">
        <w:rPr>
          <w:rFonts w:ascii="Arial" w:hAnsi="Arial" w:cs="Arial"/>
          <w:b/>
          <w:bCs/>
        </w:rPr>
        <w:t xml:space="preserve">  </w:t>
      </w:r>
      <w:r w:rsidRPr="003277B2">
        <w:rPr>
          <w:rFonts w:ascii="Arial" w:hAnsi="Arial" w:cs="Arial"/>
          <w:b/>
          <w:bCs/>
        </w:rPr>
        <w:t xml:space="preserve"> организации</w:t>
      </w:r>
      <w:r w:rsidR="006E1314" w:rsidRPr="003277B2">
        <w:rPr>
          <w:rFonts w:ascii="Arial" w:hAnsi="Arial" w:cs="Arial"/>
          <w:b/>
          <w:bCs/>
        </w:rPr>
        <w:t xml:space="preserve">              </w:t>
      </w:r>
      <w:r w:rsidRPr="003277B2">
        <w:rPr>
          <w:rFonts w:ascii="Arial" w:hAnsi="Arial" w:cs="Arial"/>
          <w:b/>
          <w:bCs/>
        </w:rPr>
        <w:t xml:space="preserve"> ритуальных  </w:t>
      </w:r>
    </w:p>
    <w:p w:rsidR="001722B9" w:rsidRPr="003277B2" w:rsidRDefault="001722B9" w:rsidP="001722B9">
      <w:pPr>
        <w:rPr>
          <w:rFonts w:ascii="Arial" w:hAnsi="Arial" w:cs="Arial"/>
          <w:b/>
          <w:bCs/>
        </w:rPr>
      </w:pPr>
      <w:r w:rsidRPr="003277B2">
        <w:rPr>
          <w:rFonts w:ascii="Arial" w:hAnsi="Arial" w:cs="Arial"/>
          <w:b/>
          <w:bCs/>
        </w:rPr>
        <w:t xml:space="preserve">услуг и содержании мест захоронения </w:t>
      </w:r>
    </w:p>
    <w:p w:rsidR="00906DC7" w:rsidRPr="003277B2" w:rsidRDefault="001722B9" w:rsidP="001722B9">
      <w:pPr>
        <w:rPr>
          <w:rFonts w:ascii="Arial" w:hAnsi="Arial" w:cs="Arial"/>
          <w:b/>
          <w:bCs/>
        </w:rPr>
      </w:pPr>
      <w:r w:rsidRPr="003277B2">
        <w:rPr>
          <w:rFonts w:ascii="Arial" w:hAnsi="Arial" w:cs="Arial"/>
          <w:b/>
          <w:bCs/>
        </w:rPr>
        <w:t xml:space="preserve">на </w:t>
      </w:r>
      <w:r w:rsidR="006E1314" w:rsidRPr="003277B2">
        <w:rPr>
          <w:rFonts w:ascii="Arial" w:hAnsi="Arial" w:cs="Arial"/>
          <w:b/>
          <w:bCs/>
        </w:rPr>
        <w:t xml:space="preserve">  </w:t>
      </w:r>
      <w:r w:rsidRPr="003277B2">
        <w:rPr>
          <w:rFonts w:ascii="Arial" w:hAnsi="Arial" w:cs="Arial"/>
          <w:b/>
          <w:bCs/>
        </w:rPr>
        <w:t>территории</w:t>
      </w:r>
      <w:r w:rsidR="00906DC7" w:rsidRPr="003277B2">
        <w:rPr>
          <w:rFonts w:ascii="Arial" w:hAnsi="Arial" w:cs="Arial"/>
          <w:b/>
          <w:bCs/>
        </w:rPr>
        <w:t xml:space="preserve"> </w:t>
      </w:r>
      <w:r w:rsidR="006E1314" w:rsidRPr="003277B2">
        <w:rPr>
          <w:rFonts w:ascii="Arial" w:hAnsi="Arial" w:cs="Arial"/>
          <w:b/>
          <w:bCs/>
        </w:rPr>
        <w:t xml:space="preserve">         </w:t>
      </w:r>
      <w:proofErr w:type="spellStart"/>
      <w:r w:rsidR="006E1314" w:rsidRPr="003277B2">
        <w:rPr>
          <w:rFonts w:ascii="Arial" w:hAnsi="Arial" w:cs="Arial"/>
          <w:b/>
          <w:bCs/>
        </w:rPr>
        <w:t>Вышнепенского</w:t>
      </w:r>
      <w:proofErr w:type="spellEnd"/>
      <w:r w:rsidR="00906DC7" w:rsidRPr="003277B2">
        <w:rPr>
          <w:rFonts w:ascii="Arial" w:hAnsi="Arial" w:cs="Arial"/>
          <w:b/>
          <w:bCs/>
        </w:rPr>
        <w:t xml:space="preserve"> </w:t>
      </w:r>
    </w:p>
    <w:p w:rsidR="001722B9" w:rsidRPr="003277B2" w:rsidRDefault="00906DC7" w:rsidP="001722B9">
      <w:pPr>
        <w:rPr>
          <w:rFonts w:ascii="Arial" w:hAnsi="Arial" w:cs="Arial"/>
          <w:b/>
          <w:bCs/>
        </w:rPr>
      </w:pPr>
      <w:r w:rsidRPr="003277B2">
        <w:rPr>
          <w:rFonts w:ascii="Arial" w:hAnsi="Arial" w:cs="Arial"/>
          <w:b/>
          <w:bCs/>
        </w:rPr>
        <w:t>сельского поселения</w:t>
      </w:r>
    </w:p>
    <w:p w:rsidR="001722B9" w:rsidRPr="003277B2" w:rsidRDefault="001722B9" w:rsidP="001722B9">
      <w:pPr>
        <w:rPr>
          <w:rFonts w:ascii="Arial" w:hAnsi="Arial" w:cs="Arial"/>
          <w:b/>
          <w:bCs/>
        </w:rPr>
      </w:pPr>
    </w:p>
    <w:p w:rsidR="001722B9" w:rsidRPr="003277B2" w:rsidRDefault="001722B9" w:rsidP="001722B9">
      <w:pPr>
        <w:rPr>
          <w:rFonts w:ascii="Arial" w:hAnsi="Arial" w:cs="Arial"/>
          <w:b/>
          <w:bCs/>
        </w:rPr>
      </w:pPr>
    </w:p>
    <w:p w:rsidR="001722B9" w:rsidRPr="003277B2" w:rsidRDefault="001722B9" w:rsidP="003277B2">
      <w:pPr>
        <w:jc w:val="both"/>
        <w:rPr>
          <w:rFonts w:ascii="Arial" w:hAnsi="Arial" w:cs="Arial"/>
          <w:b/>
          <w:bCs/>
        </w:rPr>
      </w:pPr>
    </w:p>
    <w:p w:rsidR="001722B9" w:rsidRPr="003277B2" w:rsidRDefault="001722B9" w:rsidP="003277B2">
      <w:pPr>
        <w:ind w:firstLine="708"/>
        <w:jc w:val="both"/>
        <w:rPr>
          <w:rFonts w:ascii="Arial" w:hAnsi="Arial" w:cs="Arial"/>
        </w:rPr>
      </w:pPr>
      <w:r w:rsidRPr="003277B2">
        <w:rPr>
          <w:rFonts w:ascii="Arial" w:hAnsi="Arial" w:cs="Arial"/>
        </w:rPr>
        <w:t>В соответствии с Федеральными за</w:t>
      </w:r>
      <w:r w:rsidR="003277B2" w:rsidRPr="003277B2">
        <w:rPr>
          <w:rFonts w:ascii="Arial" w:hAnsi="Arial" w:cs="Arial"/>
        </w:rPr>
        <w:t xml:space="preserve">конами от 6 октября 2003 года № </w:t>
      </w:r>
      <w:r w:rsidRPr="003277B2">
        <w:rPr>
          <w:rFonts w:ascii="Arial" w:hAnsi="Arial" w:cs="Arial"/>
        </w:rPr>
        <w:t xml:space="preserve">131-ФЗ </w:t>
      </w:r>
      <w:r w:rsidR="00906DC7" w:rsidRPr="003277B2">
        <w:rPr>
          <w:rFonts w:ascii="Arial" w:hAnsi="Arial" w:cs="Arial"/>
        </w:rPr>
        <w:t>«</w:t>
      </w:r>
      <w:r w:rsidRPr="003277B2">
        <w:rPr>
          <w:rFonts w:ascii="Arial" w:hAnsi="Arial" w:cs="Arial"/>
        </w:rPr>
        <w:t>Об общих принципах организации местного самоуправления в Российской Федерации</w:t>
      </w:r>
      <w:r w:rsidR="00906DC7" w:rsidRPr="003277B2">
        <w:rPr>
          <w:rFonts w:ascii="Arial" w:hAnsi="Arial" w:cs="Arial"/>
        </w:rPr>
        <w:t>»</w:t>
      </w:r>
      <w:r w:rsidR="003277B2" w:rsidRPr="003277B2">
        <w:rPr>
          <w:rFonts w:ascii="Arial" w:hAnsi="Arial" w:cs="Arial"/>
        </w:rPr>
        <w:t>, от 12 января 1996 года №</w:t>
      </w:r>
      <w:r w:rsidRPr="003277B2">
        <w:rPr>
          <w:rFonts w:ascii="Arial" w:hAnsi="Arial" w:cs="Arial"/>
        </w:rPr>
        <w:t xml:space="preserve"> 8-ФЗ </w:t>
      </w:r>
      <w:r w:rsidR="00906DC7" w:rsidRPr="003277B2">
        <w:rPr>
          <w:rFonts w:ascii="Arial" w:hAnsi="Arial" w:cs="Arial"/>
        </w:rPr>
        <w:t>«</w:t>
      </w:r>
      <w:r w:rsidRPr="003277B2">
        <w:rPr>
          <w:rFonts w:ascii="Arial" w:hAnsi="Arial" w:cs="Arial"/>
        </w:rPr>
        <w:t>О погребении и похоронном деле</w:t>
      </w:r>
      <w:r w:rsidR="00906DC7" w:rsidRPr="003277B2">
        <w:rPr>
          <w:rFonts w:ascii="Arial" w:hAnsi="Arial" w:cs="Arial"/>
        </w:rPr>
        <w:t>»</w:t>
      </w:r>
      <w:r w:rsidRPr="003277B2">
        <w:rPr>
          <w:rFonts w:ascii="Arial" w:hAnsi="Arial" w:cs="Arial"/>
        </w:rPr>
        <w:t xml:space="preserve"> администрация </w:t>
      </w:r>
      <w:proofErr w:type="spellStart"/>
      <w:proofErr w:type="gramStart"/>
      <w:r w:rsidR="006E1314" w:rsidRPr="003277B2">
        <w:rPr>
          <w:rFonts w:ascii="Arial" w:hAnsi="Arial" w:cs="Arial"/>
        </w:rPr>
        <w:t>Вышнепенского</w:t>
      </w:r>
      <w:proofErr w:type="spellEnd"/>
      <w:r w:rsidR="006E1314" w:rsidRPr="003277B2">
        <w:rPr>
          <w:rFonts w:ascii="Arial" w:hAnsi="Arial" w:cs="Arial"/>
        </w:rPr>
        <w:t xml:space="preserve"> </w:t>
      </w:r>
      <w:r w:rsidR="00906DC7" w:rsidRPr="003277B2">
        <w:rPr>
          <w:rFonts w:ascii="Arial" w:hAnsi="Arial" w:cs="Arial"/>
        </w:rPr>
        <w:t xml:space="preserve"> сельского</w:t>
      </w:r>
      <w:proofErr w:type="gramEnd"/>
      <w:r w:rsidR="00906DC7" w:rsidRPr="003277B2">
        <w:rPr>
          <w:rFonts w:ascii="Arial" w:hAnsi="Arial" w:cs="Arial"/>
        </w:rPr>
        <w:t xml:space="preserve"> поселения</w:t>
      </w:r>
      <w:r w:rsidRPr="003277B2">
        <w:rPr>
          <w:rFonts w:ascii="Arial" w:hAnsi="Arial" w:cs="Arial"/>
        </w:rPr>
        <w:t xml:space="preserve"> </w:t>
      </w:r>
      <w:r w:rsidRPr="003277B2">
        <w:rPr>
          <w:rFonts w:ascii="Arial" w:hAnsi="Arial" w:cs="Arial"/>
          <w:b/>
        </w:rPr>
        <w:t>п о с т а н о в л я е т</w:t>
      </w:r>
      <w:r w:rsidRPr="003277B2">
        <w:rPr>
          <w:rFonts w:ascii="Arial" w:hAnsi="Arial" w:cs="Arial"/>
        </w:rPr>
        <w:t>:</w:t>
      </w:r>
    </w:p>
    <w:p w:rsidR="001722B9" w:rsidRPr="003277B2" w:rsidRDefault="001722B9" w:rsidP="001722B9">
      <w:pPr>
        <w:ind w:firstLine="720"/>
        <w:jc w:val="both"/>
        <w:rPr>
          <w:rFonts w:ascii="Arial" w:hAnsi="Arial" w:cs="Arial"/>
        </w:rPr>
      </w:pPr>
      <w:r w:rsidRPr="003277B2">
        <w:rPr>
          <w:rFonts w:ascii="Arial" w:hAnsi="Arial" w:cs="Arial"/>
        </w:rPr>
        <w:t xml:space="preserve">1. Утвердить Положение об организации ритуальных услуг и содержании мест захоронения на территории </w:t>
      </w:r>
      <w:proofErr w:type="spellStart"/>
      <w:r w:rsidR="006E1314" w:rsidRPr="003277B2">
        <w:rPr>
          <w:rFonts w:ascii="Arial" w:hAnsi="Arial" w:cs="Arial"/>
        </w:rPr>
        <w:t>Вышнепенского</w:t>
      </w:r>
      <w:proofErr w:type="spellEnd"/>
      <w:r w:rsidR="00906DC7" w:rsidRPr="003277B2">
        <w:rPr>
          <w:rFonts w:ascii="Arial" w:hAnsi="Arial" w:cs="Arial"/>
        </w:rPr>
        <w:t xml:space="preserve"> сельского поселения</w:t>
      </w:r>
      <w:r w:rsidRPr="003277B2">
        <w:rPr>
          <w:rFonts w:ascii="Arial" w:hAnsi="Arial" w:cs="Arial"/>
        </w:rPr>
        <w:t xml:space="preserve"> согласно приложению.</w:t>
      </w:r>
    </w:p>
    <w:p w:rsidR="001722B9" w:rsidRPr="003277B2" w:rsidRDefault="001722B9" w:rsidP="001722B9">
      <w:pPr>
        <w:ind w:firstLine="720"/>
        <w:jc w:val="both"/>
        <w:rPr>
          <w:rFonts w:ascii="Arial" w:hAnsi="Arial" w:cs="Arial"/>
        </w:rPr>
      </w:pPr>
      <w:r w:rsidRPr="003277B2">
        <w:rPr>
          <w:rFonts w:ascii="Arial" w:hAnsi="Arial" w:cs="Arial"/>
        </w:rPr>
        <w:t>2. Контроль за исполнением настоящего постановления оставляю за собой.</w:t>
      </w:r>
    </w:p>
    <w:p w:rsidR="001722B9" w:rsidRPr="003277B2" w:rsidRDefault="001722B9" w:rsidP="008B6849">
      <w:pPr>
        <w:jc w:val="both"/>
        <w:rPr>
          <w:rFonts w:ascii="Arial" w:hAnsi="Arial" w:cs="Arial"/>
          <w:b/>
        </w:rPr>
      </w:pPr>
    </w:p>
    <w:tbl>
      <w:tblPr>
        <w:tblpPr w:leftFromText="180" w:rightFromText="180" w:vertAnchor="text" w:horzAnchor="page" w:tblpX="1139" w:tblpY="385"/>
        <w:tblW w:w="10332" w:type="dxa"/>
        <w:tblLayout w:type="fixed"/>
        <w:tblLook w:val="01E0" w:firstRow="1" w:lastRow="1" w:firstColumn="1" w:lastColumn="1" w:noHBand="0" w:noVBand="0"/>
      </w:tblPr>
      <w:tblGrid>
        <w:gridCol w:w="5868"/>
        <w:gridCol w:w="2232"/>
        <w:gridCol w:w="2232"/>
      </w:tblGrid>
      <w:tr w:rsidR="008B6849" w:rsidRPr="003277B2" w:rsidTr="00D255D6">
        <w:tc>
          <w:tcPr>
            <w:tcW w:w="5868" w:type="dxa"/>
          </w:tcPr>
          <w:p w:rsidR="008B6849" w:rsidRPr="003277B2" w:rsidRDefault="008B6849" w:rsidP="00D255D6">
            <w:pPr>
              <w:rPr>
                <w:rFonts w:ascii="Arial" w:hAnsi="Arial" w:cs="Arial"/>
                <w:b/>
              </w:rPr>
            </w:pPr>
          </w:p>
          <w:p w:rsidR="008B6849" w:rsidRPr="003277B2" w:rsidRDefault="00D0667C" w:rsidP="00D255D6">
            <w:pPr>
              <w:rPr>
                <w:rFonts w:ascii="Arial" w:hAnsi="Arial" w:cs="Arial"/>
                <w:b/>
              </w:rPr>
            </w:pPr>
            <w:proofErr w:type="spellStart"/>
            <w:r w:rsidRPr="003277B2">
              <w:rPr>
                <w:rFonts w:ascii="Arial" w:hAnsi="Arial" w:cs="Arial"/>
                <w:b/>
              </w:rPr>
              <w:t>И.</w:t>
            </w:r>
            <w:proofErr w:type="gramStart"/>
            <w:r w:rsidRPr="003277B2">
              <w:rPr>
                <w:rFonts w:ascii="Arial" w:hAnsi="Arial" w:cs="Arial"/>
                <w:b/>
              </w:rPr>
              <w:t>о.главы</w:t>
            </w:r>
            <w:proofErr w:type="spellEnd"/>
            <w:proofErr w:type="gramEnd"/>
            <w:r w:rsidR="008B6849" w:rsidRPr="003277B2">
              <w:rPr>
                <w:rFonts w:ascii="Arial" w:hAnsi="Arial" w:cs="Arial"/>
                <w:b/>
              </w:rPr>
              <w:t xml:space="preserve"> администрации </w:t>
            </w:r>
          </w:p>
          <w:p w:rsidR="008B6849" w:rsidRPr="003277B2" w:rsidRDefault="006E1314" w:rsidP="00D255D6">
            <w:pPr>
              <w:tabs>
                <w:tab w:val="left" w:pos="1440"/>
                <w:tab w:val="left" w:pos="8338"/>
              </w:tabs>
              <w:rPr>
                <w:rFonts w:ascii="Arial" w:hAnsi="Arial" w:cs="Arial"/>
                <w:b/>
              </w:rPr>
            </w:pPr>
            <w:proofErr w:type="spellStart"/>
            <w:r w:rsidRPr="003277B2">
              <w:rPr>
                <w:rFonts w:ascii="Arial" w:hAnsi="Arial" w:cs="Arial"/>
                <w:b/>
              </w:rPr>
              <w:t>Вышнепенского</w:t>
            </w:r>
            <w:proofErr w:type="spellEnd"/>
            <w:r w:rsidR="008B6849" w:rsidRPr="003277B2">
              <w:rPr>
                <w:rFonts w:ascii="Arial" w:hAnsi="Arial" w:cs="Arial"/>
                <w:b/>
              </w:rPr>
              <w:t xml:space="preserve">   сельского поселения</w:t>
            </w:r>
          </w:p>
          <w:p w:rsidR="008B6849" w:rsidRPr="003277B2" w:rsidRDefault="008B6849" w:rsidP="008B6849">
            <w:pPr>
              <w:rPr>
                <w:rFonts w:ascii="Arial" w:hAnsi="Arial" w:cs="Arial"/>
              </w:rPr>
            </w:pPr>
          </w:p>
        </w:tc>
        <w:tc>
          <w:tcPr>
            <w:tcW w:w="2232" w:type="dxa"/>
          </w:tcPr>
          <w:p w:rsidR="008B6849" w:rsidRPr="003277B2" w:rsidRDefault="008B6849" w:rsidP="00D255D6">
            <w:pPr>
              <w:rPr>
                <w:rFonts w:ascii="Arial" w:hAnsi="Arial" w:cs="Arial"/>
              </w:rPr>
            </w:pPr>
          </w:p>
        </w:tc>
        <w:tc>
          <w:tcPr>
            <w:tcW w:w="2232" w:type="dxa"/>
          </w:tcPr>
          <w:p w:rsidR="008B6849" w:rsidRPr="003277B2" w:rsidRDefault="008B6849" w:rsidP="00D255D6">
            <w:pPr>
              <w:jc w:val="center"/>
              <w:rPr>
                <w:rFonts w:ascii="Arial" w:hAnsi="Arial" w:cs="Arial"/>
                <w:b/>
                <w:bCs/>
              </w:rPr>
            </w:pPr>
          </w:p>
          <w:p w:rsidR="008B6849" w:rsidRPr="003277B2" w:rsidRDefault="008B6849" w:rsidP="00D255D6">
            <w:pPr>
              <w:rPr>
                <w:rFonts w:ascii="Arial" w:hAnsi="Arial" w:cs="Arial"/>
                <w:b/>
              </w:rPr>
            </w:pPr>
          </w:p>
          <w:p w:rsidR="008B6849" w:rsidRPr="003277B2" w:rsidRDefault="008B6849" w:rsidP="00D255D6">
            <w:pPr>
              <w:rPr>
                <w:rFonts w:ascii="Arial" w:hAnsi="Arial" w:cs="Arial"/>
                <w:b/>
                <w:bCs/>
              </w:rPr>
            </w:pPr>
            <w:r w:rsidRPr="003277B2">
              <w:rPr>
                <w:rFonts w:ascii="Arial" w:hAnsi="Arial" w:cs="Arial"/>
                <w:b/>
              </w:rPr>
              <w:t xml:space="preserve"> </w:t>
            </w:r>
            <w:proofErr w:type="spellStart"/>
            <w:r w:rsidR="00D0667C" w:rsidRPr="003277B2">
              <w:rPr>
                <w:rFonts w:ascii="Arial" w:hAnsi="Arial" w:cs="Arial"/>
                <w:b/>
              </w:rPr>
              <w:t>Т.Трунова</w:t>
            </w:r>
            <w:proofErr w:type="spellEnd"/>
          </w:p>
          <w:p w:rsidR="008B6849" w:rsidRPr="003277B2" w:rsidRDefault="008B6849" w:rsidP="00D255D6">
            <w:pPr>
              <w:rPr>
                <w:rFonts w:ascii="Arial" w:hAnsi="Arial" w:cs="Arial"/>
              </w:rPr>
            </w:pPr>
          </w:p>
        </w:tc>
      </w:tr>
    </w:tbl>
    <w:p w:rsidR="001722B9" w:rsidRPr="003277B2" w:rsidRDefault="001722B9" w:rsidP="001722B9">
      <w:pPr>
        <w:tabs>
          <w:tab w:val="left" w:pos="6804"/>
        </w:tabs>
        <w:rPr>
          <w:rFonts w:ascii="Arial" w:hAnsi="Arial" w:cs="Arial"/>
          <w:b/>
        </w:rPr>
      </w:pPr>
    </w:p>
    <w:p w:rsidR="001722B9" w:rsidRPr="003277B2" w:rsidRDefault="001722B9" w:rsidP="001722B9">
      <w:pPr>
        <w:tabs>
          <w:tab w:val="left" w:pos="6804"/>
        </w:tabs>
        <w:rPr>
          <w:rFonts w:ascii="Arial" w:hAnsi="Arial" w:cs="Arial"/>
          <w:b/>
        </w:rPr>
      </w:pPr>
    </w:p>
    <w:p w:rsidR="001722B9" w:rsidRPr="003277B2" w:rsidRDefault="001722B9" w:rsidP="001722B9">
      <w:pPr>
        <w:tabs>
          <w:tab w:val="left" w:pos="6804"/>
        </w:tabs>
        <w:rPr>
          <w:rFonts w:ascii="Arial" w:hAnsi="Arial" w:cs="Arial"/>
          <w:b/>
        </w:rPr>
      </w:pPr>
    </w:p>
    <w:p w:rsidR="001722B9" w:rsidRPr="003277B2" w:rsidRDefault="001722B9" w:rsidP="001722B9">
      <w:pPr>
        <w:tabs>
          <w:tab w:val="left" w:pos="6804"/>
        </w:tabs>
        <w:rPr>
          <w:rFonts w:ascii="Arial" w:hAnsi="Arial" w:cs="Arial"/>
          <w:b/>
        </w:rPr>
      </w:pPr>
    </w:p>
    <w:p w:rsidR="001722B9" w:rsidRPr="003277B2" w:rsidRDefault="001722B9" w:rsidP="001722B9">
      <w:pPr>
        <w:tabs>
          <w:tab w:val="left" w:pos="6804"/>
        </w:tabs>
        <w:rPr>
          <w:rFonts w:ascii="Arial" w:hAnsi="Arial" w:cs="Arial"/>
          <w:b/>
        </w:rPr>
      </w:pPr>
    </w:p>
    <w:p w:rsidR="001722B9" w:rsidRPr="003277B2" w:rsidRDefault="001722B9" w:rsidP="001722B9">
      <w:pPr>
        <w:tabs>
          <w:tab w:val="left" w:pos="6804"/>
        </w:tabs>
        <w:rPr>
          <w:rFonts w:ascii="Arial" w:hAnsi="Arial" w:cs="Arial"/>
          <w:b/>
        </w:rPr>
      </w:pPr>
    </w:p>
    <w:p w:rsidR="001722B9" w:rsidRPr="003277B2" w:rsidRDefault="001722B9" w:rsidP="001722B9">
      <w:pPr>
        <w:tabs>
          <w:tab w:val="left" w:pos="6804"/>
        </w:tabs>
        <w:rPr>
          <w:rFonts w:ascii="Arial" w:hAnsi="Arial" w:cs="Arial"/>
          <w:b/>
        </w:rPr>
      </w:pPr>
    </w:p>
    <w:p w:rsidR="008B6849" w:rsidRPr="003277B2" w:rsidRDefault="008B6849" w:rsidP="001722B9">
      <w:pPr>
        <w:tabs>
          <w:tab w:val="left" w:pos="6804"/>
        </w:tabs>
        <w:rPr>
          <w:rFonts w:ascii="Arial" w:hAnsi="Arial" w:cs="Arial"/>
          <w:b/>
        </w:rPr>
      </w:pPr>
    </w:p>
    <w:p w:rsidR="001722B9" w:rsidRPr="003277B2" w:rsidRDefault="001722B9" w:rsidP="001722B9">
      <w:pPr>
        <w:jc w:val="both"/>
        <w:rPr>
          <w:rFonts w:ascii="Arial" w:hAnsi="Arial" w:cs="Arial"/>
          <w:b/>
        </w:rPr>
      </w:pPr>
    </w:p>
    <w:p w:rsidR="003277B2" w:rsidRPr="003277B2" w:rsidRDefault="00451C4B" w:rsidP="00451C4B">
      <w:pPr>
        <w:jc w:val="center"/>
        <w:rPr>
          <w:rFonts w:ascii="Arial" w:hAnsi="Arial" w:cs="Arial"/>
          <w:b/>
        </w:rPr>
      </w:pPr>
      <w:r w:rsidRPr="003277B2">
        <w:rPr>
          <w:rFonts w:ascii="Arial" w:hAnsi="Arial" w:cs="Arial"/>
          <w:b/>
        </w:rPr>
        <w:t xml:space="preserve">              </w:t>
      </w:r>
      <w:r w:rsidR="008B6849" w:rsidRPr="003277B2">
        <w:rPr>
          <w:rFonts w:ascii="Arial" w:hAnsi="Arial" w:cs="Arial"/>
          <w:b/>
        </w:rPr>
        <w:t xml:space="preserve">        </w:t>
      </w:r>
    </w:p>
    <w:p w:rsidR="003277B2" w:rsidRDefault="003277B2" w:rsidP="00451C4B">
      <w:pPr>
        <w:jc w:val="center"/>
        <w:rPr>
          <w:rFonts w:ascii="Arial" w:hAnsi="Arial" w:cs="Arial"/>
          <w:b/>
        </w:rPr>
      </w:pPr>
    </w:p>
    <w:p w:rsidR="003277B2" w:rsidRDefault="003277B2" w:rsidP="00451C4B">
      <w:pPr>
        <w:jc w:val="center"/>
        <w:rPr>
          <w:rFonts w:ascii="Arial" w:hAnsi="Arial" w:cs="Arial"/>
          <w:b/>
        </w:rPr>
      </w:pPr>
    </w:p>
    <w:p w:rsidR="003277B2" w:rsidRDefault="003277B2" w:rsidP="00451C4B">
      <w:pPr>
        <w:jc w:val="center"/>
        <w:rPr>
          <w:rFonts w:ascii="Arial" w:hAnsi="Arial" w:cs="Arial"/>
          <w:b/>
        </w:rPr>
      </w:pPr>
    </w:p>
    <w:p w:rsidR="003277B2" w:rsidRDefault="003277B2" w:rsidP="00451C4B">
      <w:pPr>
        <w:jc w:val="center"/>
        <w:rPr>
          <w:rFonts w:ascii="Arial" w:hAnsi="Arial" w:cs="Arial"/>
          <w:b/>
        </w:rPr>
      </w:pPr>
    </w:p>
    <w:p w:rsidR="003277B2" w:rsidRDefault="003277B2" w:rsidP="00451C4B">
      <w:pPr>
        <w:jc w:val="center"/>
        <w:rPr>
          <w:rFonts w:ascii="Arial" w:hAnsi="Arial" w:cs="Arial"/>
          <w:b/>
        </w:rPr>
      </w:pPr>
    </w:p>
    <w:p w:rsidR="003277B2" w:rsidRDefault="003277B2" w:rsidP="00451C4B">
      <w:pPr>
        <w:jc w:val="center"/>
        <w:rPr>
          <w:rFonts w:ascii="Arial" w:hAnsi="Arial" w:cs="Arial"/>
          <w:b/>
        </w:rPr>
      </w:pPr>
    </w:p>
    <w:p w:rsidR="003277B2" w:rsidRPr="003277B2" w:rsidRDefault="003277B2" w:rsidP="00451C4B">
      <w:pPr>
        <w:jc w:val="center"/>
        <w:rPr>
          <w:rFonts w:ascii="Arial" w:hAnsi="Arial" w:cs="Arial"/>
          <w:b/>
        </w:rPr>
      </w:pPr>
    </w:p>
    <w:p w:rsidR="003277B2" w:rsidRPr="003277B2" w:rsidRDefault="003277B2" w:rsidP="00451C4B">
      <w:pPr>
        <w:jc w:val="center"/>
        <w:rPr>
          <w:rFonts w:ascii="Arial" w:hAnsi="Arial" w:cs="Arial"/>
          <w:b/>
        </w:rPr>
      </w:pPr>
    </w:p>
    <w:p w:rsidR="003277B2" w:rsidRPr="003277B2" w:rsidRDefault="003277B2" w:rsidP="00451C4B">
      <w:pPr>
        <w:jc w:val="center"/>
        <w:rPr>
          <w:rFonts w:ascii="Arial" w:hAnsi="Arial" w:cs="Arial"/>
          <w:b/>
        </w:rPr>
      </w:pPr>
    </w:p>
    <w:p w:rsidR="003277B2" w:rsidRPr="003277B2" w:rsidRDefault="003277B2" w:rsidP="00451C4B">
      <w:pPr>
        <w:jc w:val="center"/>
        <w:rPr>
          <w:rFonts w:ascii="Arial" w:hAnsi="Arial" w:cs="Arial"/>
          <w:b/>
        </w:rPr>
      </w:pPr>
    </w:p>
    <w:p w:rsidR="006E1314" w:rsidRPr="003277B2" w:rsidRDefault="008B6849" w:rsidP="00451C4B">
      <w:pPr>
        <w:jc w:val="center"/>
        <w:rPr>
          <w:rFonts w:ascii="Arial" w:hAnsi="Arial" w:cs="Arial"/>
          <w:b/>
        </w:rPr>
      </w:pPr>
      <w:r w:rsidRPr="003277B2">
        <w:rPr>
          <w:rFonts w:ascii="Arial" w:hAnsi="Arial" w:cs="Arial"/>
          <w:b/>
        </w:rPr>
        <w:t xml:space="preserve">                      </w:t>
      </w:r>
      <w:r w:rsidR="00451C4B" w:rsidRPr="003277B2">
        <w:rPr>
          <w:rFonts w:ascii="Arial" w:hAnsi="Arial" w:cs="Arial"/>
          <w:b/>
        </w:rPr>
        <w:t xml:space="preserve">      </w:t>
      </w:r>
    </w:p>
    <w:p w:rsidR="006E1314" w:rsidRPr="003277B2" w:rsidRDefault="006E1314" w:rsidP="00451C4B">
      <w:pPr>
        <w:jc w:val="center"/>
        <w:rPr>
          <w:rFonts w:ascii="Arial" w:hAnsi="Arial" w:cs="Arial"/>
          <w:b/>
        </w:rPr>
      </w:pPr>
    </w:p>
    <w:p w:rsidR="00451C4B" w:rsidRPr="003277B2" w:rsidRDefault="006E1314" w:rsidP="00451C4B">
      <w:pPr>
        <w:jc w:val="center"/>
        <w:rPr>
          <w:rFonts w:ascii="Arial" w:hAnsi="Arial" w:cs="Arial"/>
          <w:b/>
        </w:rPr>
      </w:pPr>
      <w:r w:rsidRPr="003277B2">
        <w:rPr>
          <w:rFonts w:ascii="Arial" w:hAnsi="Arial" w:cs="Arial"/>
          <w:b/>
        </w:rPr>
        <w:lastRenderedPageBreak/>
        <w:t xml:space="preserve">                                                          </w:t>
      </w:r>
      <w:r w:rsidR="00451C4B" w:rsidRPr="003277B2">
        <w:rPr>
          <w:rFonts w:ascii="Arial" w:hAnsi="Arial" w:cs="Arial"/>
          <w:b/>
        </w:rPr>
        <w:t xml:space="preserve">Утверждено </w:t>
      </w:r>
    </w:p>
    <w:p w:rsidR="00451C4B" w:rsidRPr="003277B2" w:rsidRDefault="00451C4B" w:rsidP="00451C4B">
      <w:pPr>
        <w:jc w:val="center"/>
        <w:rPr>
          <w:rFonts w:ascii="Arial" w:hAnsi="Arial" w:cs="Arial"/>
          <w:b/>
        </w:rPr>
      </w:pPr>
      <w:r w:rsidRPr="003277B2">
        <w:rPr>
          <w:rFonts w:ascii="Arial" w:hAnsi="Arial" w:cs="Arial"/>
          <w:b/>
        </w:rPr>
        <w:t xml:space="preserve">                                                </w:t>
      </w:r>
      <w:r w:rsidR="006E1314" w:rsidRPr="003277B2">
        <w:rPr>
          <w:rFonts w:ascii="Arial" w:hAnsi="Arial" w:cs="Arial"/>
          <w:b/>
        </w:rPr>
        <w:t xml:space="preserve">                  </w:t>
      </w:r>
      <w:r w:rsidRPr="003277B2">
        <w:rPr>
          <w:rFonts w:ascii="Arial" w:hAnsi="Arial" w:cs="Arial"/>
          <w:b/>
        </w:rPr>
        <w:t xml:space="preserve"> постановлением администрации</w:t>
      </w:r>
    </w:p>
    <w:p w:rsidR="00451C4B" w:rsidRPr="003277B2" w:rsidRDefault="00451C4B" w:rsidP="00451C4B">
      <w:pPr>
        <w:jc w:val="right"/>
        <w:rPr>
          <w:rFonts w:ascii="Arial" w:hAnsi="Arial" w:cs="Arial"/>
          <w:b/>
        </w:rPr>
      </w:pPr>
      <w:r w:rsidRPr="003277B2">
        <w:rPr>
          <w:rFonts w:ascii="Arial" w:hAnsi="Arial" w:cs="Arial"/>
          <w:b/>
        </w:rPr>
        <w:t xml:space="preserve"> </w:t>
      </w:r>
      <w:proofErr w:type="spellStart"/>
      <w:r w:rsidR="006E1314" w:rsidRPr="003277B2">
        <w:rPr>
          <w:rFonts w:ascii="Arial" w:hAnsi="Arial" w:cs="Arial"/>
          <w:b/>
        </w:rPr>
        <w:t>Вышнепенского</w:t>
      </w:r>
      <w:proofErr w:type="spellEnd"/>
      <w:r w:rsidRPr="003277B2">
        <w:rPr>
          <w:rFonts w:ascii="Arial" w:hAnsi="Arial" w:cs="Arial"/>
          <w:b/>
        </w:rPr>
        <w:t xml:space="preserve"> сельского поселения</w:t>
      </w:r>
    </w:p>
    <w:p w:rsidR="001722B9" w:rsidRPr="003277B2" w:rsidRDefault="00451C4B" w:rsidP="00451C4B">
      <w:pPr>
        <w:jc w:val="center"/>
        <w:rPr>
          <w:rFonts w:ascii="Arial" w:hAnsi="Arial" w:cs="Arial"/>
          <w:b/>
        </w:rPr>
      </w:pPr>
      <w:r w:rsidRPr="003277B2">
        <w:rPr>
          <w:rFonts w:ascii="Arial" w:hAnsi="Arial" w:cs="Arial"/>
          <w:b/>
        </w:rPr>
        <w:t xml:space="preserve">                                                </w:t>
      </w:r>
      <w:r w:rsidR="006E1314" w:rsidRPr="003277B2">
        <w:rPr>
          <w:rFonts w:ascii="Arial" w:hAnsi="Arial" w:cs="Arial"/>
          <w:b/>
        </w:rPr>
        <w:t xml:space="preserve">            </w:t>
      </w:r>
      <w:r w:rsidRPr="003277B2">
        <w:rPr>
          <w:rFonts w:ascii="Arial" w:hAnsi="Arial" w:cs="Arial"/>
          <w:b/>
        </w:rPr>
        <w:t xml:space="preserve"> от «</w:t>
      </w:r>
      <w:r w:rsidR="00DA3F62" w:rsidRPr="003277B2">
        <w:rPr>
          <w:rFonts w:ascii="Arial" w:hAnsi="Arial" w:cs="Arial"/>
          <w:b/>
        </w:rPr>
        <w:t>10</w:t>
      </w:r>
      <w:r w:rsidRPr="003277B2">
        <w:rPr>
          <w:rFonts w:ascii="Arial" w:hAnsi="Arial" w:cs="Arial"/>
          <w:b/>
        </w:rPr>
        <w:t>»</w:t>
      </w:r>
      <w:r w:rsidR="006A5900" w:rsidRPr="003277B2">
        <w:rPr>
          <w:rFonts w:ascii="Arial" w:hAnsi="Arial" w:cs="Arial"/>
          <w:b/>
        </w:rPr>
        <w:t xml:space="preserve"> ноября </w:t>
      </w:r>
      <w:r w:rsidRPr="003277B2">
        <w:rPr>
          <w:rFonts w:ascii="Arial" w:hAnsi="Arial" w:cs="Arial"/>
          <w:b/>
        </w:rPr>
        <w:t xml:space="preserve">2017 г. № </w:t>
      </w:r>
      <w:r w:rsidR="006A5900" w:rsidRPr="003277B2">
        <w:rPr>
          <w:rFonts w:ascii="Arial" w:hAnsi="Arial" w:cs="Arial"/>
          <w:b/>
        </w:rPr>
        <w:t>36</w:t>
      </w:r>
    </w:p>
    <w:p w:rsidR="001722B9" w:rsidRPr="003277B2" w:rsidRDefault="001722B9" w:rsidP="00451C4B">
      <w:pPr>
        <w:jc w:val="center"/>
        <w:rPr>
          <w:rFonts w:ascii="Arial" w:hAnsi="Arial" w:cs="Arial"/>
          <w:b/>
          <w:bCs/>
        </w:rPr>
      </w:pPr>
      <w:r w:rsidRPr="003277B2">
        <w:rPr>
          <w:rFonts w:ascii="Arial" w:hAnsi="Arial" w:cs="Arial"/>
          <w:b/>
          <w:bCs/>
        </w:rPr>
        <w:t xml:space="preserve"> </w:t>
      </w:r>
    </w:p>
    <w:p w:rsidR="001722B9" w:rsidRPr="003277B2" w:rsidRDefault="001722B9" w:rsidP="001722B9">
      <w:pPr>
        <w:jc w:val="center"/>
        <w:rPr>
          <w:rFonts w:ascii="Arial" w:hAnsi="Arial" w:cs="Arial"/>
          <w:b/>
          <w:bCs/>
        </w:rPr>
      </w:pPr>
    </w:p>
    <w:p w:rsidR="001722B9" w:rsidRPr="003277B2" w:rsidRDefault="001722B9" w:rsidP="001722B9">
      <w:pPr>
        <w:jc w:val="center"/>
        <w:rPr>
          <w:rFonts w:ascii="Arial" w:hAnsi="Arial" w:cs="Arial"/>
          <w:b/>
          <w:bCs/>
        </w:rPr>
      </w:pPr>
    </w:p>
    <w:p w:rsidR="001722B9" w:rsidRPr="003277B2" w:rsidRDefault="001722B9" w:rsidP="001722B9">
      <w:pPr>
        <w:jc w:val="center"/>
        <w:rPr>
          <w:rFonts w:ascii="Arial" w:hAnsi="Arial" w:cs="Arial"/>
        </w:rPr>
      </w:pPr>
      <w:r w:rsidRPr="003277B2">
        <w:rPr>
          <w:rFonts w:ascii="Arial" w:hAnsi="Arial" w:cs="Arial"/>
          <w:b/>
          <w:bCs/>
        </w:rPr>
        <w:t>ПОЛОЖЕНИЕ</w:t>
      </w:r>
    </w:p>
    <w:p w:rsidR="001722B9" w:rsidRPr="003277B2" w:rsidRDefault="001722B9" w:rsidP="001722B9">
      <w:pPr>
        <w:jc w:val="center"/>
        <w:rPr>
          <w:rFonts w:ascii="Arial" w:hAnsi="Arial" w:cs="Arial"/>
          <w:b/>
          <w:bCs/>
        </w:rPr>
      </w:pPr>
      <w:r w:rsidRPr="003277B2">
        <w:rPr>
          <w:rFonts w:ascii="Arial" w:hAnsi="Arial" w:cs="Arial"/>
          <w:b/>
          <w:bCs/>
        </w:rPr>
        <w:t xml:space="preserve">ОБ ОРГАНИЗАЦИИ РИТУАЛЬНЫХ УСЛУГ И СОДЕРЖАНИИ МЕСТ ЗАХОРОНЕНИЯ НА ТЕРРИТОРИИ </w:t>
      </w:r>
      <w:r w:rsidR="006E1314" w:rsidRPr="003277B2">
        <w:rPr>
          <w:rFonts w:ascii="Arial" w:hAnsi="Arial" w:cs="Arial"/>
          <w:b/>
          <w:bCs/>
        </w:rPr>
        <w:t>ВЫШНЕПЕНСКОГО</w:t>
      </w:r>
      <w:r w:rsidR="00C432A8" w:rsidRPr="003277B2">
        <w:rPr>
          <w:rFonts w:ascii="Arial" w:hAnsi="Arial" w:cs="Arial"/>
          <w:b/>
          <w:bCs/>
        </w:rPr>
        <w:t xml:space="preserve"> СЕЛЬСКОГО ПОСЕЛЕНИЯ</w:t>
      </w:r>
    </w:p>
    <w:p w:rsidR="001722B9" w:rsidRPr="003277B2" w:rsidRDefault="001722B9" w:rsidP="001722B9">
      <w:pPr>
        <w:jc w:val="center"/>
        <w:rPr>
          <w:rFonts w:ascii="Arial" w:hAnsi="Arial" w:cs="Arial"/>
        </w:rPr>
      </w:pPr>
    </w:p>
    <w:p w:rsidR="001722B9" w:rsidRPr="003277B2" w:rsidRDefault="001722B9" w:rsidP="001722B9">
      <w:pPr>
        <w:jc w:val="center"/>
        <w:rPr>
          <w:rFonts w:ascii="Arial" w:hAnsi="Arial" w:cs="Arial"/>
        </w:rPr>
      </w:pPr>
      <w:r w:rsidRPr="003277B2">
        <w:rPr>
          <w:rFonts w:ascii="Arial" w:hAnsi="Arial" w:cs="Arial"/>
        </w:rPr>
        <w:t>1. Общие положения</w:t>
      </w:r>
    </w:p>
    <w:p w:rsidR="001722B9" w:rsidRPr="003277B2" w:rsidRDefault="001722B9" w:rsidP="001722B9">
      <w:pPr>
        <w:jc w:val="center"/>
        <w:rPr>
          <w:rFonts w:ascii="Arial" w:hAnsi="Arial" w:cs="Arial"/>
        </w:rPr>
      </w:pPr>
    </w:p>
    <w:p w:rsidR="001722B9" w:rsidRPr="003277B2" w:rsidRDefault="001722B9" w:rsidP="001722B9">
      <w:pPr>
        <w:jc w:val="both"/>
        <w:rPr>
          <w:rFonts w:ascii="Arial" w:hAnsi="Arial" w:cs="Arial"/>
        </w:rPr>
      </w:pPr>
      <w:r w:rsidRPr="003277B2">
        <w:rPr>
          <w:rFonts w:ascii="Arial" w:hAnsi="Arial" w:cs="Arial"/>
        </w:rPr>
        <w:t xml:space="preserve">           Положение об организации ритуальных услуг и содержании мест захоронения на территории </w:t>
      </w:r>
      <w:proofErr w:type="spellStart"/>
      <w:r w:rsidR="006E1314" w:rsidRPr="003277B2">
        <w:rPr>
          <w:rFonts w:ascii="Arial" w:hAnsi="Arial" w:cs="Arial"/>
        </w:rPr>
        <w:t>Вышнепенского</w:t>
      </w:r>
      <w:proofErr w:type="spellEnd"/>
      <w:r w:rsidR="00C432A8" w:rsidRPr="003277B2">
        <w:rPr>
          <w:rFonts w:ascii="Arial" w:hAnsi="Arial" w:cs="Arial"/>
        </w:rPr>
        <w:t xml:space="preserve"> сельского поселения</w:t>
      </w:r>
      <w:r w:rsidRPr="003277B2">
        <w:rPr>
          <w:rFonts w:ascii="Arial" w:hAnsi="Arial" w:cs="Arial"/>
        </w:rPr>
        <w:t xml:space="preserve"> (далее - Положение) разработано в соответствии с Федеральными законами от 12 января 1996 года N 8-ФЗ </w:t>
      </w:r>
      <w:r w:rsidR="00C432A8" w:rsidRPr="003277B2">
        <w:rPr>
          <w:rFonts w:ascii="Arial" w:hAnsi="Arial" w:cs="Arial"/>
        </w:rPr>
        <w:t>«</w:t>
      </w:r>
      <w:r w:rsidRPr="003277B2">
        <w:rPr>
          <w:rFonts w:ascii="Arial" w:hAnsi="Arial" w:cs="Arial"/>
        </w:rPr>
        <w:t>О погребении и похоронном деле</w:t>
      </w:r>
      <w:r w:rsidR="00C432A8" w:rsidRPr="003277B2">
        <w:rPr>
          <w:rFonts w:ascii="Arial" w:hAnsi="Arial" w:cs="Arial"/>
        </w:rPr>
        <w:t>»</w:t>
      </w:r>
      <w:r w:rsidRPr="003277B2">
        <w:rPr>
          <w:rFonts w:ascii="Arial" w:hAnsi="Arial" w:cs="Arial"/>
        </w:rPr>
        <w:t xml:space="preserve">, от 6 октября 2003 года N 131-ФЗ </w:t>
      </w:r>
      <w:r w:rsidR="00C432A8" w:rsidRPr="003277B2">
        <w:rPr>
          <w:rFonts w:ascii="Arial" w:hAnsi="Arial" w:cs="Arial"/>
        </w:rPr>
        <w:t>«</w:t>
      </w:r>
      <w:r w:rsidRPr="003277B2">
        <w:rPr>
          <w:rFonts w:ascii="Arial" w:hAnsi="Arial" w:cs="Arial"/>
        </w:rPr>
        <w:t>Об общих принципах организации местного самоуправления в Российской Федерации</w:t>
      </w:r>
      <w:r w:rsidR="00C432A8" w:rsidRPr="003277B2">
        <w:rPr>
          <w:rFonts w:ascii="Arial" w:hAnsi="Arial" w:cs="Arial"/>
        </w:rPr>
        <w:t>»</w:t>
      </w:r>
      <w:r w:rsidRPr="003277B2">
        <w:rPr>
          <w:rFonts w:ascii="Arial" w:hAnsi="Arial" w:cs="Arial"/>
        </w:rPr>
        <w:t xml:space="preserve"> и регулирует отношения, связанные с оказанием ритуальных услуг на территории муниципального района «Ракитянский район».</w:t>
      </w:r>
    </w:p>
    <w:p w:rsidR="001722B9" w:rsidRPr="003277B2" w:rsidRDefault="001722B9" w:rsidP="001722B9">
      <w:pPr>
        <w:jc w:val="both"/>
        <w:rPr>
          <w:rFonts w:ascii="Arial" w:hAnsi="Arial" w:cs="Arial"/>
        </w:rPr>
      </w:pPr>
    </w:p>
    <w:p w:rsidR="001722B9" w:rsidRPr="003277B2" w:rsidRDefault="001722B9" w:rsidP="001722B9">
      <w:pPr>
        <w:jc w:val="center"/>
        <w:rPr>
          <w:rFonts w:ascii="Arial" w:hAnsi="Arial" w:cs="Arial"/>
          <w:b/>
        </w:rPr>
      </w:pPr>
      <w:r w:rsidRPr="003277B2">
        <w:rPr>
          <w:rFonts w:ascii="Arial" w:hAnsi="Arial" w:cs="Arial"/>
          <w:b/>
        </w:rPr>
        <w:t>2. Организация ритуальных услуг</w:t>
      </w:r>
    </w:p>
    <w:p w:rsidR="001722B9" w:rsidRPr="003277B2" w:rsidRDefault="001722B9" w:rsidP="001722B9">
      <w:pPr>
        <w:jc w:val="center"/>
        <w:rPr>
          <w:rFonts w:ascii="Arial" w:hAnsi="Arial" w:cs="Arial"/>
          <w:b/>
        </w:rPr>
      </w:pPr>
    </w:p>
    <w:p w:rsidR="001722B9" w:rsidRPr="003277B2" w:rsidRDefault="001722B9" w:rsidP="001722B9">
      <w:pPr>
        <w:ind w:firstLine="720"/>
        <w:jc w:val="both"/>
        <w:rPr>
          <w:rFonts w:ascii="Arial" w:hAnsi="Arial" w:cs="Arial"/>
        </w:rPr>
      </w:pPr>
      <w:r w:rsidRPr="003277B2">
        <w:rPr>
          <w:rFonts w:ascii="Arial" w:hAnsi="Arial" w:cs="Arial"/>
        </w:rPr>
        <w:t>2.1. Порядок оказания ритуальных услуг</w:t>
      </w:r>
    </w:p>
    <w:p w:rsidR="001722B9" w:rsidRPr="003277B2" w:rsidRDefault="001722B9" w:rsidP="001722B9">
      <w:pPr>
        <w:ind w:firstLine="720"/>
        <w:jc w:val="both"/>
        <w:rPr>
          <w:rFonts w:ascii="Arial" w:hAnsi="Arial" w:cs="Arial"/>
        </w:rPr>
      </w:pPr>
      <w:r w:rsidRPr="003277B2">
        <w:rPr>
          <w:rFonts w:ascii="Arial" w:hAnsi="Arial" w:cs="Arial"/>
        </w:rPr>
        <w:t>2.1.1. Ритуальные услуги включают в себя:</w:t>
      </w:r>
    </w:p>
    <w:p w:rsidR="001722B9" w:rsidRPr="003277B2" w:rsidRDefault="001722B9" w:rsidP="001722B9">
      <w:pPr>
        <w:ind w:firstLine="720"/>
        <w:jc w:val="both"/>
        <w:rPr>
          <w:rFonts w:ascii="Arial" w:hAnsi="Arial" w:cs="Arial"/>
        </w:rPr>
      </w:pPr>
      <w:r w:rsidRPr="003277B2">
        <w:rPr>
          <w:rFonts w:ascii="Arial" w:hAnsi="Arial" w:cs="Arial"/>
        </w:rPr>
        <w:t>а) прием заказов на похороны и оформление соответствующих документов;</w:t>
      </w:r>
    </w:p>
    <w:p w:rsidR="001722B9" w:rsidRPr="003277B2" w:rsidRDefault="001722B9" w:rsidP="001722B9">
      <w:pPr>
        <w:ind w:firstLine="720"/>
        <w:jc w:val="both"/>
        <w:rPr>
          <w:rFonts w:ascii="Arial" w:hAnsi="Arial" w:cs="Arial"/>
        </w:rPr>
      </w:pPr>
      <w:r w:rsidRPr="003277B2">
        <w:rPr>
          <w:rFonts w:ascii="Arial" w:hAnsi="Arial" w:cs="Arial"/>
        </w:rPr>
        <w:t>б) предоставление и доставку похоронных принадлежностей по месту нахождения умерших, перевозку автокатафалком умерших из жилых и иных зданий, больниц на кладбища;</w:t>
      </w:r>
    </w:p>
    <w:p w:rsidR="001722B9" w:rsidRPr="003277B2" w:rsidRDefault="001722B9" w:rsidP="001722B9">
      <w:pPr>
        <w:ind w:firstLine="720"/>
        <w:jc w:val="both"/>
        <w:rPr>
          <w:rFonts w:ascii="Arial" w:hAnsi="Arial" w:cs="Arial"/>
        </w:rPr>
      </w:pPr>
      <w:r w:rsidRPr="003277B2">
        <w:rPr>
          <w:rFonts w:ascii="Arial" w:hAnsi="Arial" w:cs="Arial"/>
        </w:rPr>
        <w:t>в) выполнение санитарно-гигиенических (омовение и облачение тела умершего), парикмахерских и косметических услуг (бальзамирование, гримирование) по подготовке умерших к похоронам;</w:t>
      </w:r>
    </w:p>
    <w:p w:rsidR="001722B9" w:rsidRPr="003277B2" w:rsidRDefault="001722B9" w:rsidP="001722B9">
      <w:pPr>
        <w:ind w:firstLine="720"/>
        <w:jc w:val="both"/>
        <w:rPr>
          <w:rFonts w:ascii="Arial" w:hAnsi="Arial" w:cs="Arial"/>
        </w:rPr>
      </w:pPr>
      <w:r w:rsidRPr="003277B2">
        <w:rPr>
          <w:rFonts w:ascii="Arial" w:hAnsi="Arial" w:cs="Arial"/>
        </w:rPr>
        <w:t>г) предоставление духовых оркестров;</w:t>
      </w:r>
    </w:p>
    <w:p w:rsidR="001722B9" w:rsidRPr="003277B2" w:rsidRDefault="001722B9" w:rsidP="001722B9">
      <w:pPr>
        <w:ind w:firstLine="720"/>
        <w:jc w:val="both"/>
        <w:rPr>
          <w:rFonts w:ascii="Arial" w:hAnsi="Arial" w:cs="Arial"/>
        </w:rPr>
      </w:pPr>
      <w:r w:rsidRPr="003277B2">
        <w:rPr>
          <w:rFonts w:ascii="Arial" w:hAnsi="Arial" w:cs="Arial"/>
        </w:rPr>
        <w:t>д) проведение траурных обрядов прощания и поминальных обедов;</w:t>
      </w:r>
    </w:p>
    <w:p w:rsidR="001722B9" w:rsidRPr="003277B2" w:rsidRDefault="001722B9" w:rsidP="001722B9">
      <w:pPr>
        <w:ind w:firstLine="720"/>
        <w:jc w:val="both"/>
        <w:rPr>
          <w:rFonts w:ascii="Arial" w:hAnsi="Arial" w:cs="Arial"/>
        </w:rPr>
      </w:pPr>
      <w:r w:rsidRPr="003277B2">
        <w:rPr>
          <w:rFonts w:ascii="Arial" w:hAnsi="Arial" w:cs="Arial"/>
        </w:rPr>
        <w:t>е) погребение и перезахоронение умерших (традиционное погребение - захоронение гроба в землю);</w:t>
      </w:r>
    </w:p>
    <w:p w:rsidR="001722B9" w:rsidRPr="003277B2" w:rsidRDefault="001722B9" w:rsidP="001722B9">
      <w:pPr>
        <w:ind w:firstLine="720"/>
        <w:jc w:val="both"/>
        <w:rPr>
          <w:rFonts w:ascii="Arial" w:hAnsi="Arial" w:cs="Arial"/>
        </w:rPr>
      </w:pPr>
      <w:r w:rsidRPr="003277B2">
        <w:rPr>
          <w:rFonts w:ascii="Arial" w:hAnsi="Arial" w:cs="Arial"/>
        </w:rPr>
        <w:t>ж) создание архитектурно-ландшафтной среды мест захоронения;</w:t>
      </w:r>
    </w:p>
    <w:p w:rsidR="001722B9" w:rsidRPr="003277B2" w:rsidRDefault="001722B9" w:rsidP="001722B9">
      <w:pPr>
        <w:ind w:firstLine="720"/>
        <w:jc w:val="both"/>
        <w:rPr>
          <w:rFonts w:ascii="Arial" w:hAnsi="Arial" w:cs="Arial"/>
        </w:rPr>
      </w:pPr>
      <w:r w:rsidRPr="003277B2">
        <w:rPr>
          <w:rFonts w:ascii="Arial" w:hAnsi="Arial" w:cs="Arial"/>
        </w:rPr>
        <w:t>з) производство и доставку похоронных принадлежностей, памятников, памятных знаков, надмогильных и мемориальных сооружений, предметов похоронного ритуала.</w:t>
      </w:r>
    </w:p>
    <w:p w:rsidR="001722B9" w:rsidRPr="003277B2" w:rsidRDefault="001722B9" w:rsidP="001722B9">
      <w:pPr>
        <w:ind w:firstLine="720"/>
        <w:jc w:val="both"/>
        <w:rPr>
          <w:rFonts w:ascii="Arial" w:hAnsi="Arial" w:cs="Arial"/>
        </w:rPr>
      </w:pPr>
      <w:r w:rsidRPr="003277B2">
        <w:rPr>
          <w:rFonts w:ascii="Arial" w:hAnsi="Arial" w:cs="Arial"/>
        </w:rPr>
        <w:t>2.1.2. Ритуальные услуги могут оказываться на безвозмездной основе согласно гарантированному перечню услуг по погребению и возмездной основе помимо или сверх гарантированного перечня.</w:t>
      </w:r>
    </w:p>
    <w:p w:rsidR="001722B9" w:rsidRPr="003277B2" w:rsidRDefault="001722B9" w:rsidP="001722B9">
      <w:pPr>
        <w:ind w:firstLine="720"/>
        <w:jc w:val="both"/>
        <w:rPr>
          <w:rFonts w:ascii="Arial" w:hAnsi="Arial" w:cs="Arial"/>
        </w:rPr>
      </w:pPr>
      <w:r w:rsidRPr="003277B2">
        <w:rPr>
          <w:rFonts w:ascii="Arial" w:hAnsi="Arial" w:cs="Arial"/>
        </w:rPr>
        <w:t xml:space="preserve">Услуги по гарантированному перечню оказываются специализированными службами по вопросам похоронного дела на территории </w:t>
      </w:r>
      <w:proofErr w:type="spellStart"/>
      <w:r w:rsidR="006E1314" w:rsidRPr="003277B2">
        <w:rPr>
          <w:rFonts w:ascii="Arial" w:hAnsi="Arial" w:cs="Arial"/>
        </w:rPr>
        <w:t>Вышнепенского</w:t>
      </w:r>
      <w:proofErr w:type="spellEnd"/>
      <w:r w:rsidR="001E6F0C" w:rsidRPr="003277B2">
        <w:rPr>
          <w:rFonts w:ascii="Arial" w:hAnsi="Arial" w:cs="Arial"/>
        </w:rPr>
        <w:t xml:space="preserve"> сельского поселения</w:t>
      </w:r>
      <w:r w:rsidRPr="003277B2">
        <w:rPr>
          <w:rFonts w:ascii="Arial" w:hAnsi="Arial" w:cs="Arial"/>
        </w:rPr>
        <w:t xml:space="preserve"> (далее - Специализированная служба).</w:t>
      </w:r>
    </w:p>
    <w:p w:rsidR="001722B9" w:rsidRPr="003277B2" w:rsidRDefault="001722B9" w:rsidP="001722B9">
      <w:pPr>
        <w:ind w:firstLine="720"/>
        <w:jc w:val="both"/>
        <w:rPr>
          <w:rFonts w:ascii="Arial" w:hAnsi="Arial" w:cs="Arial"/>
        </w:rPr>
      </w:pPr>
      <w:r w:rsidRPr="003277B2">
        <w:rPr>
          <w:rFonts w:ascii="Arial" w:hAnsi="Arial" w:cs="Arial"/>
        </w:rPr>
        <w:t xml:space="preserve">2.1.3. 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(далее - лицо, взявшее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либо законного представителя умершего, или при невозможности </w:t>
      </w:r>
      <w:r w:rsidRPr="003277B2">
        <w:rPr>
          <w:rFonts w:ascii="Arial" w:hAnsi="Arial" w:cs="Arial"/>
        </w:rPr>
        <w:lastRenderedPageBreak/>
        <w:t>осуществить ими погребение, а также при отсутствии иных лиц, взявших на себя обязанность осуществить погребение, и умершего, личность которого не установлена (далее - погребение умерших, не имеющих родственников и личность которых не установлена), по представлению свидетельства о смерти (или справки-разрешения на захоронение), выданного органами записи актов гражданского состояния.</w:t>
      </w:r>
    </w:p>
    <w:p w:rsidR="001722B9" w:rsidRPr="003277B2" w:rsidRDefault="001722B9" w:rsidP="001722B9">
      <w:pPr>
        <w:ind w:firstLine="720"/>
        <w:jc w:val="both"/>
        <w:rPr>
          <w:rFonts w:ascii="Arial" w:hAnsi="Arial" w:cs="Arial"/>
        </w:rPr>
      </w:pPr>
      <w:r w:rsidRPr="003277B2">
        <w:rPr>
          <w:rFonts w:ascii="Arial" w:hAnsi="Arial" w:cs="Arial"/>
        </w:rPr>
        <w:t>2.1.4. Услуги по гарантированному перечню, оказываемые по заявлению лица, взявшего на себя обязанность осуществить погребение умершего, включают в себя:</w:t>
      </w:r>
    </w:p>
    <w:p w:rsidR="001722B9" w:rsidRPr="003277B2" w:rsidRDefault="001722B9" w:rsidP="001722B9">
      <w:pPr>
        <w:ind w:firstLine="720"/>
        <w:jc w:val="both"/>
        <w:rPr>
          <w:rFonts w:ascii="Arial" w:hAnsi="Arial" w:cs="Arial"/>
        </w:rPr>
      </w:pPr>
      <w:r w:rsidRPr="003277B2">
        <w:rPr>
          <w:rFonts w:ascii="Arial" w:hAnsi="Arial" w:cs="Arial"/>
        </w:rPr>
        <w:t>а) оформление и выдача документов, необходимых для погребения умершего;</w:t>
      </w:r>
    </w:p>
    <w:p w:rsidR="001722B9" w:rsidRPr="003277B2" w:rsidRDefault="001722B9" w:rsidP="001722B9">
      <w:pPr>
        <w:ind w:firstLine="720"/>
        <w:jc w:val="both"/>
        <w:rPr>
          <w:rFonts w:ascii="Arial" w:hAnsi="Arial" w:cs="Arial"/>
        </w:rPr>
      </w:pPr>
      <w:r w:rsidRPr="003277B2">
        <w:rPr>
          <w:rFonts w:ascii="Arial" w:hAnsi="Arial" w:cs="Arial"/>
        </w:rPr>
        <w:t>б) предоставление и доставка гроба и других предметов, необходимых для погребения;</w:t>
      </w:r>
    </w:p>
    <w:p w:rsidR="001722B9" w:rsidRPr="003277B2" w:rsidRDefault="001722B9" w:rsidP="001722B9">
      <w:pPr>
        <w:ind w:firstLine="720"/>
        <w:jc w:val="both"/>
        <w:rPr>
          <w:rFonts w:ascii="Arial" w:hAnsi="Arial" w:cs="Arial"/>
        </w:rPr>
      </w:pPr>
      <w:r w:rsidRPr="003277B2">
        <w:rPr>
          <w:rFonts w:ascii="Arial" w:hAnsi="Arial" w:cs="Arial"/>
        </w:rPr>
        <w:t xml:space="preserve">в) перевозка тела </w:t>
      </w:r>
      <w:r w:rsidR="003277B2">
        <w:rPr>
          <w:rFonts w:ascii="Arial" w:hAnsi="Arial" w:cs="Arial"/>
        </w:rPr>
        <w:t>(останков) умершего на кладбище</w:t>
      </w:r>
      <w:r w:rsidRPr="003277B2">
        <w:rPr>
          <w:rFonts w:ascii="Arial" w:hAnsi="Arial" w:cs="Arial"/>
        </w:rPr>
        <w:t>;</w:t>
      </w:r>
    </w:p>
    <w:p w:rsidR="001722B9" w:rsidRPr="003277B2" w:rsidRDefault="001E6F0C" w:rsidP="001722B9">
      <w:pPr>
        <w:ind w:firstLine="720"/>
        <w:jc w:val="both"/>
        <w:rPr>
          <w:rFonts w:ascii="Arial" w:hAnsi="Arial" w:cs="Arial"/>
        </w:rPr>
      </w:pPr>
      <w:r w:rsidRPr="003277B2">
        <w:rPr>
          <w:rFonts w:ascii="Arial" w:hAnsi="Arial" w:cs="Arial"/>
        </w:rPr>
        <w:t>г) погребение</w:t>
      </w:r>
      <w:r w:rsidR="001722B9" w:rsidRPr="003277B2">
        <w:rPr>
          <w:rFonts w:ascii="Arial" w:hAnsi="Arial" w:cs="Arial"/>
        </w:rPr>
        <w:t>.</w:t>
      </w:r>
    </w:p>
    <w:p w:rsidR="001722B9" w:rsidRPr="003277B2" w:rsidRDefault="001722B9" w:rsidP="001722B9">
      <w:pPr>
        <w:ind w:firstLine="720"/>
        <w:jc w:val="both"/>
        <w:rPr>
          <w:rFonts w:ascii="Arial" w:hAnsi="Arial" w:cs="Arial"/>
        </w:rPr>
      </w:pPr>
      <w:r w:rsidRPr="003277B2">
        <w:rPr>
          <w:rFonts w:ascii="Arial" w:hAnsi="Arial" w:cs="Arial"/>
        </w:rPr>
        <w:t>2.1.5. Услуги по гарантированному перечню, оказываемые по заявлению лица, взявшего на себя обязанность осуществить погребение умершего, должны соответствовать следующим требованиям:</w:t>
      </w:r>
    </w:p>
    <w:p w:rsidR="001722B9" w:rsidRPr="003277B2" w:rsidRDefault="001722B9" w:rsidP="001722B9">
      <w:pPr>
        <w:ind w:firstLine="720"/>
        <w:jc w:val="both"/>
        <w:rPr>
          <w:rFonts w:ascii="Arial" w:hAnsi="Arial" w:cs="Arial"/>
        </w:rPr>
      </w:pPr>
      <w:r w:rsidRPr="003277B2">
        <w:rPr>
          <w:rFonts w:ascii="Arial" w:hAnsi="Arial" w:cs="Arial"/>
        </w:rPr>
        <w:t>а) изготовление 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разрешения на захоронение (приложение 1 к настоящему Положению), справки на социальное пособие на погребение и счета-заказа на похороны;</w:t>
      </w:r>
    </w:p>
    <w:p w:rsidR="001722B9" w:rsidRPr="003277B2" w:rsidRDefault="001722B9" w:rsidP="001722B9">
      <w:pPr>
        <w:ind w:firstLine="720"/>
        <w:jc w:val="both"/>
        <w:rPr>
          <w:rFonts w:ascii="Arial" w:hAnsi="Arial" w:cs="Arial"/>
        </w:rPr>
      </w:pPr>
      <w:r w:rsidRPr="003277B2">
        <w:rPr>
          <w:rFonts w:ascii="Arial" w:hAnsi="Arial" w:cs="Arial"/>
        </w:rPr>
        <w:t>б) изготовление гроба из древесины хвойных пород, обивка гроба вгладь хлопчатобумажной тканью без элементов украшения, с креплением рюша из хлопчатобумажной ткани: внутри обивка - белой тканью, с устройством подушки; внешняя обивка - красной тканью или красной в сочетании с черной. Материалы, используемые для изготовления постельных принадлежностей гроба, должны впитывать продукты разложения трупа и иметь сертификаты, подтверждающие их санитарно-гигиеническую и экологическую безопасность. Доставка гроба производится к месту нахождения умершего, либо на дом, либо в морг;</w:t>
      </w:r>
    </w:p>
    <w:p w:rsidR="001722B9" w:rsidRPr="003277B2" w:rsidRDefault="001722B9" w:rsidP="001722B9">
      <w:pPr>
        <w:ind w:firstLine="720"/>
        <w:jc w:val="both"/>
        <w:rPr>
          <w:rFonts w:ascii="Arial" w:hAnsi="Arial" w:cs="Arial"/>
        </w:rPr>
      </w:pPr>
      <w:r w:rsidRPr="003277B2">
        <w:rPr>
          <w:rFonts w:ascii="Arial" w:hAnsi="Arial" w:cs="Arial"/>
        </w:rPr>
        <w:t>в) изготовление полатей из древесины хвойных пород по размеру могилы;</w:t>
      </w:r>
    </w:p>
    <w:p w:rsidR="001722B9" w:rsidRPr="003277B2" w:rsidRDefault="001722B9" w:rsidP="001722B9">
      <w:pPr>
        <w:ind w:firstLine="720"/>
        <w:jc w:val="both"/>
        <w:rPr>
          <w:rFonts w:ascii="Arial" w:hAnsi="Arial" w:cs="Arial"/>
        </w:rPr>
      </w:pPr>
      <w:r w:rsidRPr="003277B2">
        <w:rPr>
          <w:rFonts w:ascii="Arial" w:hAnsi="Arial" w:cs="Arial"/>
        </w:rPr>
        <w:t>г) изготовление креста из древесины хвойных пород или тумбы из мраморной крошки, укрепленной на уголок, в зависимости от вероисповедания;</w:t>
      </w:r>
    </w:p>
    <w:p w:rsidR="001722B9" w:rsidRPr="003277B2" w:rsidRDefault="001722B9" w:rsidP="001722B9">
      <w:pPr>
        <w:ind w:firstLine="720"/>
        <w:jc w:val="both"/>
        <w:rPr>
          <w:rFonts w:ascii="Arial" w:hAnsi="Arial" w:cs="Arial"/>
        </w:rPr>
      </w:pPr>
      <w:r w:rsidRPr="003277B2">
        <w:rPr>
          <w:rFonts w:ascii="Arial" w:hAnsi="Arial" w:cs="Arial"/>
        </w:rPr>
        <w:t>д) предоставление автокатафалка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w:t>
      </w:r>
    </w:p>
    <w:p w:rsidR="001722B9" w:rsidRPr="003277B2" w:rsidRDefault="001722B9" w:rsidP="001722B9">
      <w:pPr>
        <w:ind w:firstLine="720"/>
        <w:jc w:val="both"/>
        <w:rPr>
          <w:rFonts w:ascii="Arial" w:hAnsi="Arial" w:cs="Arial"/>
        </w:rPr>
      </w:pPr>
      <w:r w:rsidRPr="003277B2">
        <w:rPr>
          <w:rFonts w:ascii="Arial" w:hAnsi="Arial" w:cs="Arial"/>
        </w:rPr>
        <w:t>е) погребение осуществляется путем предания тела (останков) умершего земле (захоронение в могилу).</w:t>
      </w:r>
    </w:p>
    <w:p w:rsidR="001722B9" w:rsidRPr="003277B2" w:rsidRDefault="001722B9" w:rsidP="001722B9">
      <w:pPr>
        <w:ind w:firstLine="720"/>
        <w:jc w:val="both"/>
        <w:rPr>
          <w:rFonts w:ascii="Arial" w:hAnsi="Arial" w:cs="Arial"/>
        </w:rPr>
      </w:pPr>
      <w:r w:rsidRPr="003277B2">
        <w:rPr>
          <w:rFonts w:ascii="Arial" w:hAnsi="Arial" w:cs="Arial"/>
        </w:rPr>
        <w:t>2.1.6. Услуги по гарантированному перечню по погребению умерших, не имеющих родственников и личность которых не установлена, включают в себя:</w:t>
      </w:r>
    </w:p>
    <w:p w:rsidR="001722B9" w:rsidRPr="003277B2" w:rsidRDefault="001722B9" w:rsidP="001722B9">
      <w:pPr>
        <w:ind w:firstLine="720"/>
        <w:jc w:val="both"/>
        <w:rPr>
          <w:rFonts w:ascii="Arial" w:hAnsi="Arial" w:cs="Arial"/>
        </w:rPr>
      </w:pPr>
      <w:r w:rsidRPr="003277B2">
        <w:rPr>
          <w:rFonts w:ascii="Arial" w:hAnsi="Arial" w:cs="Arial"/>
        </w:rPr>
        <w:t>а) оформление документов, необходимых для погребения;</w:t>
      </w:r>
    </w:p>
    <w:p w:rsidR="001722B9" w:rsidRPr="003277B2" w:rsidRDefault="001722B9" w:rsidP="001722B9">
      <w:pPr>
        <w:ind w:firstLine="720"/>
        <w:jc w:val="both"/>
        <w:rPr>
          <w:rFonts w:ascii="Arial" w:hAnsi="Arial" w:cs="Arial"/>
        </w:rPr>
      </w:pPr>
      <w:r w:rsidRPr="003277B2">
        <w:rPr>
          <w:rFonts w:ascii="Arial" w:hAnsi="Arial" w:cs="Arial"/>
        </w:rPr>
        <w:t>б) облачение тела;</w:t>
      </w:r>
    </w:p>
    <w:p w:rsidR="001722B9" w:rsidRPr="003277B2" w:rsidRDefault="001722B9" w:rsidP="001722B9">
      <w:pPr>
        <w:ind w:firstLine="720"/>
        <w:jc w:val="both"/>
        <w:rPr>
          <w:rFonts w:ascii="Arial" w:hAnsi="Arial" w:cs="Arial"/>
        </w:rPr>
      </w:pPr>
      <w:r w:rsidRPr="003277B2">
        <w:rPr>
          <w:rFonts w:ascii="Arial" w:hAnsi="Arial" w:cs="Arial"/>
        </w:rPr>
        <w:t>в) предоставление гроба;</w:t>
      </w:r>
    </w:p>
    <w:p w:rsidR="001722B9" w:rsidRPr="003277B2" w:rsidRDefault="001722B9" w:rsidP="001722B9">
      <w:pPr>
        <w:ind w:firstLine="720"/>
        <w:jc w:val="both"/>
        <w:rPr>
          <w:rFonts w:ascii="Arial" w:hAnsi="Arial" w:cs="Arial"/>
        </w:rPr>
      </w:pPr>
      <w:r w:rsidRPr="003277B2">
        <w:rPr>
          <w:rFonts w:ascii="Arial" w:hAnsi="Arial" w:cs="Arial"/>
        </w:rPr>
        <w:t xml:space="preserve">г) перевозку умершего на </w:t>
      </w:r>
      <w:proofErr w:type="gramStart"/>
      <w:r w:rsidRPr="003277B2">
        <w:rPr>
          <w:rFonts w:ascii="Arial" w:hAnsi="Arial" w:cs="Arial"/>
        </w:rPr>
        <w:t>кладбище ;</w:t>
      </w:r>
      <w:proofErr w:type="gramEnd"/>
    </w:p>
    <w:p w:rsidR="001722B9" w:rsidRPr="003277B2" w:rsidRDefault="001722B9" w:rsidP="001722B9">
      <w:pPr>
        <w:ind w:firstLine="720"/>
        <w:jc w:val="both"/>
        <w:rPr>
          <w:rFonts w:ascii="Arial" w:hAnsi="Arial" w:cs="Arial"/>
        </w:rPr>
      </w:pPr>
      <w:r w:rsidRPr="003277B2">
        <w:rPr>
          <w:rFonts w:ascii="Arial" w:hAnsi="Arial" w:cs="Arial"/>
        </w:rPr>
        <w:t>д) погребение.</w:t>
      </w:r>
    </w:p>
    <w:p w:rsidR="001722B9" w:rsidRPr="003277B2" w:rsidRDefault="001722B9" w:rsidP="001722B9">
      <w:pPr>
        <w:ind w:firstLine="720"/>
        <w:jc w:val="both"/>
        <w:rPr>
          <w:rFonts w:ascii="Arial" w:hAnsi="Arial" w:cs="Arial"/>
        </w:rPr>
      </w:pPr>
      <w:r w:rsidRPr="003277B2">
        <w:rPr>
          <w:rFonts w:ascii="Arial" w:hAnsi="Arial" w:cs="Arial"/>
        </w:rPr>
        <w:t>2.1.7. Услуги по гарантированному перечню по погребению умерших, не имеющих родственников и личность которых не установлена, должны соответствовать следующим требованиям:</w:t>
      </w:r>
    </w:p>
    <w:p w:rsidR="001722B9" w:rsidRPr="003277B2" w:rsidRDefault="001722B9" w:rsidP="001722B9">
      <w:pPr>
        <w:ind w:firstLine="720"/>
        <w:jc w:val="both"/>
        <w:rPr>
          <w:rFonts w:ascii="Arial" w:hAnsi="Arial" w:cs="Arial"/>
        </w:rPr>
      </w:pPr>
      <w:r w:rsidRPr="003277B2">
        <w:rPr>
          <w:rFonts w:ascii="Arial" w:hAnsi="Arial" w:cs="Arial"/>
        </w:rPr>
        <w:t xml:space="preserve">а) получение списка умерших, проверка наличия умерших, составление схемы захоронения, изготовление ксерокопий документов, необходимых для осуществления захоронения, в том числе свидетельства о смерти (или справки-разрешения на </w:t>
      </w:r>
      <w:r w:rsidRPr="003277B2">
        <w:rPr>
          <w:rFonts w:ascii="Arial" w:hAnsi="Arial" w:cs="Arial"/>
        </w:rPr>
        <w:lastRenderedPageBreak/>
        <w:t>захоронение), оформление разрешения на захоронение, справки на социальное пособие и счета-заказа на похороны;</w:t>
      </w:r>
    </w:p>
    <w:p w:rsidR="001722B9" w:rsidRPr="003277B2" w:rsidRDefault="001722B9" w:rsidP="001722B9">
      <w:pPr>
        <w:ind w:firstLine="720"/>
        <w:jc w:val="both"/>
        <w:rPr>
          <w:rFonts w:ascii="Arial" w:hAnsi="Arial" w:cs="Arial"/>
        </w:rPr>
      </w:pPr>
      <w:r w:rsidRPr="003277B2">
        <w:rPr>
          <w:rFonts w:ascii="Arial" w:hAnsi="Arial" w:cs="Arial"/>
        </w:rPr>
        <w:t>б) изготовление гроба из древесины хвойных пород, не обитого тканью. Доставка гроба производится к месту нахождения умершего;</w:t>
      </w:r>
    </w:p>
    <w:p w:rsidR="001722B9" w:rsidRPr="003277B2" w:rsidRDefault="001722B9" w:rsidP="001722B9">
      <w:pPr>
        <w:ind w:firstLine="720"/>
        <w:jc w:val="both"/>
        <w:rPr>
          <w:rFonts w:ascii="Arial" w:hAnsi="Arial" w:cs="Arial"/>
        </w:rPr>
      </w:pPr>
      <w:r w:rsidRPr="003277B2">
        <w:rPr>
          <w:rFonts w:ascii="Arial" w:hAnsi="Arial" w:cs="Arial"/>
        </w:rPr>
        <w:t>в) покрывало (саван) для облачения тела должно быть изготовлено из хлопчатобумажной ткани. Тела умерших облачают в покрывало (саван) и производят укладку умерших в гробы, после чего гробы нумеруются;</w:t>
      </w:r>
    </w:p>
    <w:p w:rsidR="001722B9" w:rsidRPr="003277B2" w:rsidRDefault="001722B9" w:rsidP="001722B9">
      <w:pPr>
        <w:ind w:firstLine="720"/>
        <w:jc w:val="both"/>
        <w:rPr>
          <w:rFonts w:ascii="Arial" w:hAnsi="Arial" w:cs="Arial"/>
        </w:rPr>
      </w:pPr>
      <w:r w:rsidRPr="003277B2">
        <w:rPr>
          <w:rFonts w:ascii="Arial" w:hAnsi="Arial" w:cs="Arial"/>
        </w:rPr>
        <w:t xml:space="preserve">г) предоставление автокатафалка или специально оборудованного транспортного средства для перевозки из морга двух </w:t>
      </w:r>
      <w:proofErr w:type="gramStart"/>
      <w:r w:rsidRPr="003277B2">
        <w:rPr>
          <w:rFonts w:ascii="Arial" w:hAnsi="Arial" w:cs="Arial"/>
        </w:rPr>
        <w:t>тел</w:t>
      </w:r>
      <w:proofErr w:type="gramEnd"/>
      <w:r w:rsidRPr="003277B2">
        <w:rPr>
          <w:rFonts w:ascii="Arial" w:hAnsi="Arial" w:cs="Arial"/>
        </w:rPr>
        <w:t xml:space="preserve"> умерших в гробах к месту погребения осуществляется на одном автокатафалке;</w:t>
      </w:r>
    </w:p>
    <w:p w:rsidR="001722B9" w:rsidRPr="003277B2" w:rsidRDefault="001722B9" w:rsidP="001722B9">
      <w:pPr>
        <w:ind w:firstLine="720"/>
        <w:jc w:val="both"/>
        <w:rPr>
          <w:rFonts w:ascii="Arial" w:hAnsi="Arial" w:cs="Arial"/>
        </w:rPr>
      </w:pPr>
      <w:r w:rsidRPr="003277B2">
        <w:rPr>
          <w:rFonts w:ascii="Arial" w:hAnsi="Arial" w:cs="Arial"/>
        </w:rPr>
        <w:t>д) погребение осуществляется путем предания тела (останков) умершего земле (захоронение в могилу) с обязательным присутствием представителя от специализированного муниципального унитарного предприятия;</w:t>
      </w:r>
    </w:p>
    <w:p w:rsidR="001722B9" w:rsidRPr="003277B2" w:rsidRDefault="001722B9" w:rsidP="001722B9">
      <w:pPr>
        <w:ind w:firstLine="720"/>
        <w:jc w:val="both"/>
        <w:rPr>
          <w:rFonts w:ascii="Arial" w:hAnsi="Arial" w:cs="Arial"/>
        </w:rPr>
      </w:pPr>
      <w:r w:rsidRPr="003277B2">
        <w:rPr>
          <w:rFonts w:ascii="Arial" w:hAnsi="Arial" w:cs="Arial"/>
        </w:rPr>
        <w:t>е) надмогильный холм устанавливается высотой не более 0,5 метра, либо устраивается участок газонного типа, тумба из мраморной крошки с указанием фамилии, имени, отчества погребенного, даты рождения и смерти или номера и даты установления причин смерти для умершего, личность которого не установлена, является памятным знаком, изготавливается в объемной малой форме, для установки которого требуется участок менее 0,5 квадратного метра.</w:t>
      </w:r>
    </w:p>
    <w:p w:rsidR="001722B9" w:rsidRPr="003277B2" w:rsidRDefault="001722B9" w:rsidP="001722B9">
      <w:pPr>
        <w:ind w:firstLine="720"/>
        <w:jc w:val="both"/>
        <w:rPr>
          <w:rFonts w:ascii="Arial" w:hAnsi="Arial" w:cs="Arial"/>
        </w:rPr>
      </w:pPr>
      <w:r w:rsidRPr="003277B2">
        <w:rPr>
          <w:rFonts w:ascii="Arial" w:hAnsi="Arial" w:cs="Arial"/>
        </w:rPr>
        <w:t>2.1.8. Стоимость услуг по гарантированному перечню, предоставляемых Специализированными службами, определяется решением сессии муниципального совета муниципального района «Ракитянский район» и возмещается в порядке, установленном действующим законодательством Российской Федерации и муниципальными правовыми актами Ракитянского района.</w:t>
      </w:r>
    </w:p>
    <w:p w:rsidR="001722B9" w:rsidRPr="003277B2" w:rsidRDefault="001722B9" w:rsidP="001722B9">
      <w:pPr>
        <w:ind w:firstLine="720"/>
        <w:jc w:val="both"/>
        <w:rPr>
          <w:rFonts w:ascii="Arial" w:hAnsi="Arial" w:cs="Arial"/>
        </w:rPr>
      </w:pPr>
      <w:r w:rsidRPr="003277B2">
        <w:rPr>
          <w:rFonts w:ascii="Arial" w:hAnsi="Arial" w:cs="Arial"/>
        </w:rPr>
        <w:t>2.1.9.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1722B9" w:rsidRPr="003277B2" w:rsidRDefault="001722B9" w:rsidP="001722B9">
      <w:pPr>
        <w:ind w:firstLine="720"/>
        <w:jc w:val="both"/>
        <w:rPr>
          <w:rFonts w:ascii="Arial" w:hAnsi="Arial" w:cs="Arial"/>
        </w:rPr>
      </w:pPr>
      <w:r w:rsidRPr="003277B2">
        <w:rPr>
          <w:rFonts w:ascii="Arial" w:hAnsi="Arial" w:cs="Arial"/>
        </w:rPr>
        <w:t>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1722B9" w:rsidRPr="003277B2" w:rsidRDefault="001722B9" w:rsidP="001722B9">
      <w:pPr>
        <w:ind w:firstLine="720"/>
        <w:jc w:val="both"/>
        <w:rPr>
          <w:rFonts w:ascii="Arial" w:hAnsi="Arial" w:cs="Arial"/>
        </w:rPr>
      </w:pPr>
      <w:r w:rsidRPr="003277B2">
        <w:rPr>
          <w:rFonts w:ascii="Arial" w:hAnsi="Arial" w:cs="Arial"/>
        </w:rPr>
        <w:t>2.1.10. Качество предоставляемых платных ритуальных услуг должно удовлетворять требованиям, установленным договором между Специализированной службой и физическими или юридическими лицами.</w:t>
      </w:r>
    </w:p>
    <w:p w:rsidR="001722B9" w:rsidRPr="003277B2" w:rsidRDefault="001722B9" w:rsidP="001722B9">
      <w:pPr>
        <w:ind w:firstLine="720"/>
        <w:jc w:val="both"/>
        <w:rPr>
          <w:rFonts w:ascii="Arial" w:hAnsi="Arial" w:cs="Arial"/>
        </w:rPr>
      </w:pPr>
      <w:r w:rsidRPr="003277B2">
        <w:rPr>
          <w:rFonts w:ascii="Arial" w:hAnsi="Arial" w:cs="Arial"/>
        </w:rPr>
        <w:t>2.2. Организация деятельности Специализированной службы</w:t>
      </w:r>
    </w:p>
    <w:p w:rsidR="001722B9" w:rsidRPr="003277B2" w:rsidRDefault="001722B9" w:rsidP="001722B9">
      <w:pPr>
        <w:ind w:firstLine="720"/>
        <w:jc w:val="both"/>
        <w:rPr>
          <w:rFonts w:ascii="Arial" w:hAnsi="Arial" w:cs="Arial"/>
        </w:rPr>
      </w:pPr>
      <w:r w:rsidRPr="003277B2">
        <w:rPr>
          <w:rFonts w:ascii="Arial" w:hAnsi="Arial" w:cs="Arial"/>
        </w:rPr>
        <w:t>2.2.1. В соответствии с законодательными, иными нормативными правовыми актами Российской Федерации, Белгородской области и муниципальными правовыми актами Ракитянского района Специализированные службы обеспечивают:</w:t>
      </w:r>
    </w:p>
    <w:p w:rsidR="001722B9" w:rsidRPr="003277B2" w:rsidRDefault="001722B9" w:rsidP="001722B9">
      <w:pPr>
        <w:ind w:firstLine="720"/>
        <w:jc w:val="both"/>
        <w:rPr>
          <w:rFonts w:ascii="Arial" w:hAnsi="Arial" w:cs="Arial"/>
        </w:rPr>
      </w:pPr>
      <w:r w:rsidRPr="003277B2">
        <w:rPr>
          <w:rFonts w:ascii="Arial" w:hAnsi="Arial" w:cs="Arial"/>
        </w:rPr>
        <w:t>а) оказание услуг по погребению в соответствии с гарантированным перечнем;</w:t>
      </w:r>
    </w:p>
    <w:p w:rsidR="001722B9" w:rsidRPr="003277B2" w:rsidRDefault="001722B9" w:rsidP="001722B9">
      <w:pPr>
        <w:ind w:firstLine="720"/>
        <w:jc w:val="both"/>
        <w:rPr>
          <w:rFonts w:ascii="Arial" w:hAnsi="Arial" w:cs="Arial"/>
        </w:rPr>
      </w:pPr>
      <w:r w:rsidRPr="003277B2">
        <w:rPr>
          <w:rFonts w:ascii="Arial" w:hAnsi="Arial" w:cs="Arial"/>
        </w:rPr>
        <w:t>б) выдачу разрешений на захоронение и предоставление на кладбищах мест (участков) для захоронения умерших;</w:t>
      </w:r>
    </w:p>
    <w:p w:rsidR="001722B9" w:rsidRPr="003277B2" w:rsidRDefault="001722B9" w:rsidP="001722B9">
      <w:pPr>
        <w:ind w:firstLine="720"/>
        <w:jc w:val="both"/>
        <w:rPr>
          <w:rFonts w:ascii="Arial" w:hAnsi="Arial" w:cs="Arial"/>
        </w:rPr>
      </w:pPr>
      <w:r w:rsidRPr="003277B2">
        <w:rPr>
          <w:rFonts w:ascii="Arial" w:hAnsi="Arial" w:cs="Arial"/>
        </w:rPr>
        <w:t>в) соблюдение установленной нормы отвода каждого земельного участка для захоронения и правил подготовки могил при предоставлении мест для захоронения;</w:t>
      </w:r>
    </w:p>
    <w:p w:rsidR="001722B9" w:rsidRPr="003277B2" w:rsidRDefault="001722B9" w:rsidP="001722B9">
      <w:pPr>
        <w:ind w:firstLine="720"/>
        <w:jc w:val="both"/>
        <w:rPr>
          <w:rFonts w:ascii="Arial" w:hAnsi="Arial" w:cs="Arial"/>
        </w:rPr>
      </w:pPr>
      <w:r w:rsidRPr="003277B2">
        <w:rPr>
          <w:rFonts w:ascii="Arial" w:hAnsi="Arial" w:cs="Arial"/>
        </w:rPr>
        <w:t>г) сохранность и исправность механизмов и инвентаря, используемых для оказания ритуальных услуг;</w:t>
      </w:r>
    </w:p>
    <w:p w:rsidR="001722B9" w:rsidRPr="003277B2" w:rsidRDefault="001722B9" w:rsidP="001722B9">
      <w:pPr>
        <w:ind w:firstLine="720"/>
        <w:jc w:val="both"/>
        <w:rPr>
          <w:rFonts w:ascii="Arial" w:hAnsi="Arial" w:cs="Arial"/>
        </w:rPr>
      </w:pPr>
      <w:r w:rsidRPr="003277B2">
        <w:rPr>
          <w:rFonts w:ascii="Arial" w:hAnsi="Arial" w:cs="Arial"/>
        </w:rPr>
        <w:t>д) учет захоронений, формирование и сохранность архивного фонда документов по приему и исполнению заказов на услуги по погребению;</w:t>
      </w:r>
    </w:p>
    <w:p w:rsidR="001722B9" w:rsidRPr="003277B2" w:rsidRDefault="001722B9" w:rsidP="001722B9">
      <w:pPr>
        <w:ind w:firstLine="720"/>
        <w:jc w:val="both"/>
        <w:rPr>
          <w:rFonts w:ascii="Arial" w:hAnsi="Arial" w:cs="Arial"/>
        </w:rPr>
      </w:pPr>
      <w:r w:rsidRPr="003277B2">
        <w:rPr>
          <w:rFonts w:ascii="Arial" w:hAnsi="Arial" w:cs="Arial"/>
        </w:rPr>
        <w:t>е) высокую культуру обслуживания;</w:t>
      </w:r>
    </w:p>
    <w:p w:rsidR="001722B9" w:rsidRPr="003277B2" w:rsidRDefault="001722B9" w:rsidP="001722B9">
      <w:pPr>
        <w:ind w:firstLine="720"/>
        <w:jc w:val="both"/>
        <w:rPr>
          <w:rFonts w:ascii="Arial" w:hAnsi="Arial" w:cs="Arial"/>
        </w:rPr>
      </w:pPr>
      <w:r w:rsidRPr="003277B2">
        <w:rPr>
          <w:rFonts w:ascii="Arial" w:hAnsi="Arial" w:cs="Arial"/>
        </w:rPr>
        <w:t>ж) соблюдение правил пожарной безопасности, санитарно-эпидемиологических правил и норм;</w:t>
      </w:r>
    </w:p>
    <w:p w:rsidR="001722B9" w:rsidRPr="003277B2" w:rsidRDefault="001722B9" w:rsidP="001722B9">
      <w:pPr>
        <w:ind w:firstLine="720"/>
        <w:jc w:val="both"/>
        <w:rPr>
          <w:rFonts w:ascii="Arial" w:hAnsi="Arial" w:cs="Arial"/>
        </w:rPr>
      </w:pPr>
      <w:r w:rsidRPr="003277B2">
        <w:rPr>
          <w:rFonts w:ascii="Arial" w:hAnsi="Arial" w:cs="Arial"/>
        </w:rPr>
        <w:t>з) выполнение иных обязанностей, предусмотренных настоящим Положением.</w:t>
      </w:r>
    </w:p>
    <w:p w:rsidR="001722B9" w:rsidRPr="003277B2" w:rsidRDefault="001722B9" w:rsidP="001722B9">
      <w:pPr>
        <w:ind w:firstLine="720"/>
        <w:jc w:val="both"/>
        <w:rPr>
          <w:rFonts w:ascii="Arial" w:hAnsi="Arial" w:cs="Arial"/>
        </w:rPr>
      </w:pPr>
      <w:r w:rsidRPr="003277B2">
        <w:rPr>
          <w:rFonts w:ascii="Arial" w:hAnsi="Arial" w:cs="Arial"/>
        </w:rPr>
        <w:t>2.2.2. Специализированная служба должна иметь:</w:t>
      </w:r>
    </w:p>
    <w:p w:rsidR="001722B9" w:rsidRPr="003277B2" w:rsidRDefault="001722B9" w:rsidP="001722B9">
      <w:pPr>
        <w:ind w:firstLine="720"/>
        <w:jc w:val="both"/>
        <w:rPr>
          <w:rFonts w:ascii="Arial" w:hAnsi="Arial" w:cs="Arial"/>
        </w:rPr>
      </w:pPr>
      <w:r w:rsidRPr="003277B2">
        <w:rPr>
          <w:rFonts w:ascii="Arial" w:hAnsi="Arial" w:cs="Arial"/>
        </w:rPr>
        <w:lastRenderedPageBreak/>
        <w:t>а) специально выделенное помещение для приема заказов с вывеской, указывающей наименование юридического лица;</w:t>
      </w:r>
    </w:p>
    <w:p w:rsidR="001722B9" w:rsidRPr="003277B2" w:rsidRDefault="001722B9" w:rsidP="001722B9">
      <w:pPr>
        <w:ind w:firstLine="720"/>
        <w:jc w:val="both"/>
        <w:rPr>
          <w:rFonts w:ascii="Arial" w:hAnsi="Arial" w:cs="Arial"/>
        </w:rPr>
      </w:pPr>
      <w:r w:rsidRPr="003277B2">
        <w:rPr>
          <w:rFonts w:ascii="Arial" w:hAnsi="Arial" w:cs="Arial"/>
        </w:rPr>
        <w:t>б) в помещении для приема заказов на доступном для заказчика месте:</w:t>
      </w:r>
    </w:p>
    <w:p w:rsidR="001722B9" w:rsidRPr="003277B2" w:rsidRDefault="001722B9" w:rsidP="001722B9">
      <w:pPr>
        <w:jc w:val="both"/>
        <w:rPr>
          <w:rFonts w:ascii="Arial" w:hAnsi="Arial" w:cs="Arial"/>
        </w:rPr>
      </w:pPr>
      <w:r w:rsidRPr="003277B2">
        <w:rPr>
          <w:rFonts w:ascii="Arial" w:hAnsi="Arial" w:cs="Arial"/>
        </w:rPr>
        <w:t>перечень услуг по гарантированному перечню и сведения о порядке их предоставления;</w:t>
      </w:r>
    </w:p>
    <w:p w:rsidR="001722B9" w:rsidRPr="003277B2" w:rsidRDefault="001722B9" w:rsidP="001722B9">
      <w:pPr>
        <w:ind w:firstLine="720"/>
        <w:jc w:val="both"/>
        <w:rPr>
          <w:rFonts w:ascii="Arial" w:hAnsi="Arial" w:cs="Arial"/>
        </w:rPr>
      </w:pPr>
      <w:r w:rsidRPr="003277B2">
        <w:rPr>
          <w:rFonts w:ascii="Arial" w:hAnsi="Arial" w:cs="Arial"/>
        </w:rPr>
        <w:t>- прейскурант на платные ритуальные услуги;</w:t>
      </w:r>
    </w:p>
    <w:p w:rsidR="001722B9" w:rsidRPr="003277B2" w:rsidRDefault="001722B9" w:rsidP="001722B9">
      <w:pPr>
        <w:ind w:firstLine="720"/>
        <w:jc w:val="both"/>
        <w:rPr>
          <w:rFonts w:ascii="Arial" w:hAnsi="Arial" w:cs="Arial"/>
        </w:rPr>
      </w:pPr>
      <w:r w:rsidRPr="003277B2">
        <w:rPr>
          <w:rFonts w:ascii="Arial" w:hAnsi="Arial" w:cs="Arial"/>
        </w:rPr>
        <w:t>- сведения о льготах по предоставлению услуг на погребение отдельным категориям граждан в соответствии с действующим законодательством;</w:t>
      </w:r>
    </w:p>
    <w:p w:rsidR="001722B9" w:rsidRPr="003277B2" w:rsidRDefault="001722B9" w:rsidP="001722B9">
      <w:pPr>
        <w:ind w:firstLine="720"/>
        <w:jc w:val="both"/>
        <w:rPr>
          <w:rFonts w:ascii="Arial" w:hAnsi="Arial" w:cs="Arial"/>
        </w:rPr>
      </w:pPr>
      <w:r w:rsidRPr="003277B2">
        <w:rPr>
          <w:rFonts w:ascii="Arial" w:hAnsi="Arial" w:cs="Arial"/>
        </w:rPr>
        <w:t>- выписку из Федерального закона "О защите прав потребителей";</w:t>
      </w:r>
    </w:p>
    <w:p w:rsidR="001722B9" w:rsidRPr="003277B2" w:rsidRDefault="001722B9" w:rsidP="001722B9">
      <w:pPr>
        <w:ind w:firstLine="720"/>
        <w:jc w:val="both"/>
        <w:rPr>
          <w:rFonts w:ascii="Arial" w:hAnsi="Arial" w:cs="Arial"/>
        </w:rPr>
      </w:pPr>
      <w:r w:rsidRPr="003277B2">
        <w:rPr>
          <w:rFonts w:ascii="Arial" w:hAnsi="Arial" w:cs="Arial"/>
        </w:rPr>
        <w:t>- выписку из Федерального закона "О погребении и похоронном деле";</w:t>
      </w:r>
    </w:p>
    <w:p w:rsidR="001722B9" w:rsidRPr="003277B2" w:rsidRDefault="001722B9" w:rsidP="001722B9">
      <w:pPr>
        <w:ind w:firstLine="720"/>
        <w:jc w:val="both"/>
        <w:rPr>
          <w:rFonts w:ascii="Arial" w:hAnsi="Arial" w:cs="Arial"/>
        </w:rPr>
      </w:pPr>
      <w:r w:rsidRPr="003277B2">
        <w:rPr>
          <w:rFonts w:ascii="Arial" w:hAnsi="Arial" w:cs="Arial"/>
        </w:rPr>
        <w:t>- Положение об организации ритуальных услуг и содержании мест захоронения на территории городских и сельских поселений в границах муниципального района «Ракитянский район»;</w:t>
      </w:r>
    </w:p>
    <w:p w:rsidR="001722B9" w:rsidRPr="003277B2" w:rsidRDefault="001722B9" w:rsidP="001722B9">
      <w:pPr>
        <w:ind w:firstLine="720"/>
        <w:jc w:val="both"/>
        <w:rPr>
          <w:rFonts w:ascii="Arial" w:hAnsi="Arial" w:cs="Arial"/>
        </w:rPr>
      </w:pPr>
      <w:r w:rsidRPr="003277B2">
        <w:rPr>
          <w:rFonts w:ascii="Arial" w:hAnsi="Arial" w:cs="Arial"/>
        </w:rPr>
        <w:t>- книгу отзывов и предложений.</w:t>
      </w:r>
    </w:p>
    <w:p w:rsidR="001722B9" w:rsidRPr="003277B2" w:rsidRDefault="001722B9" w:rsidP="001722B9">
      <w:pPr>
        <w:ind w:firstLine="720"/>
        <w:jc w:val="both"/>
        <w:rPr>
          <w:rFonts w:ascii="Arial" w:hAnsi="Arial" w:cs="Arial"/>
        </w:rPr>
      </w:pPr>
      <w:r w:rsidRPr="003277B2">
        <w:rPr>
          <w:rFonts w:ascii="Arial" w:hAnsi="Arial" w:cs="Arial"/>
        </w:rPr>
        <w:t>2.2.5. Учет и содержание мест захоронения осуществляет администрация муниципального образования в собственности, которого находится кладбище (далее – Собственник кладбища).</w:t>
      </w:r>
    </w:p>
    <w:p w:rsidR="001722B9" w:rsidRPr="003277B2" w:rsidRDefault="001722B9" w:rsidP="001722B9">
      <w:pPr>
        <w:ind w:firstLine="720"/>
        <w:jc w:val="both"/>
        <w:rPr>
          <w:rFonts w:ascii="Arial" w:hAnsi="Arial" w:cs="Arial"/>
        </w:rPr>
      </w:pPr>
    </w:p>
    <w:p w:rsidR="001722B9" w:rsidRPr="003277B2" w:rsidRDefault="001722B9" w:rsidP="001722B9">
      <w:pPr>
        <w:jc w:val="center"/>
        <w:rPr>
          <w:rFonts w:ascii="Arial" w:hAnsi="Arial" w:cs="Arial"/>
        </w:rPr>
      </w:pPr>
      <w:r w:rsidRPr="003277B2">
        <w:rPr>
          <w:rFonts w:ascii="Arial" w:hAnsi="Arial" w:cs="Arial"/>
        </w:rPr>
        <w:t>3. Организация мест захоронения</w:t>
      </w:r>
    </w:p>
    <w:p w:rsidR="001722B9" w:rsidRPr="003277B2" w:rsidRDefault="001722B9" w:rsidP="001722B9">
      <w:pPr>
        <w:jc w:val="both"/>
        <w:rPr>
          <w:rFonts w:ascii="Arial" w:hAnsi="Arial" w:cs="Arial"/>
        </w:rPr>
      </w:pPr>
    </w:p>
    <w:p w:rsidR="001722B9" w:rsidRPr="003277B2" w:rsidRDefault="001722B9" w:rsidP="001722B9">
      <w:pPr>
        <w:ind w:firstLine="720"/>
        <w:jc w:val="both"/>
        <w:rPr>
          <w:rFonts w:ascii="Arial" w:hAnsi="Arial" w:cs="Arial"/>
        </w:rPr>
      </w:pPr>
      <w:r w:rsidRPr="003277B2">
        <w:rPr>
          <w:rFonts w:ascii="Arial" w:hAnsi="Arial" w:cs="Arial"/>
        </w:rPr>
        <w:t>3.1. Кладбища</w:t>
      </w:r>
    </w:p>
    <w:p w:rsidR="001722B9" w:rsidRPr="003277B2" w:rsidRDefault="001722B9" w:rsidP="001722B9">
      <w:pPr>
        <w:ind w:firstLine="720"/>
        <w:jc w:val="both"/>
        <w:rPr>
          <w:rFonts w:ascii="Arial" w:hAnsi="Arial" w:cs="Arial"/>
        </w:rPr>
      </w:pPr>
      <w:r w:rsidRPr="003277B2">
        <w:rPr>
          <w:rFonts w:ascii="Arial" w:hAnsi="Arial" w:cs="Arial"/>
        </w:rPr>
        <w:t>3.1.1. Создание муниципальных кладбищ производится постановлением главы администрации.</w:t>
      </w:r>
    </w:p>
    <w:p w:rsidR="001722B9" w:rsidRPr="003277B2" w:rsidRDefault="001722B9" w:rsidP="001722B9">
      <w:pPr>
        <w:ind w:firstLine="720"/>
        <w:jc w:val="both"/>
        <w:rPr>
          <w:rFonts w:ascii="Arial" w:hAnsi="Arial" w:cs="Arial"/>
        </w:rPr>
      </w:pPr>
      <w:r w:rsidRPr="003277B2">
        <w:rPr>
          <w:rFonts w:ascii="Arial" w:hAnsi="Arial" w:cs="Arial"/>
        </w:rPr>
        <w:t>3.1.2. Территория кладбища независимо от способа захоронения подразделяется на функциональные зоны:</w:t>
      </w:r>
    </w:p>
    <w:p w:rsidR="001722B9" w:rsidRPr="003277B2" w:rsidRDefault="001722B9" w:rsidP="001722B9">
      <w:pPr>
        <w:ind w:firstLine="720"/>
        <w:jc w:val="both"/>
        <w:rPr>
          <w:rFonts w:ascii="Arial" w:hAnsi="Arial" w:cs="Arial"/>
        </w:rPr>
      </w:pPr>
      <w:r w:rsidRPr="003277B2">
        <w:rPr>
          <w:rFonts w:ascii="Arial" w:hAnsi="Arial" w:cs="Arial"/>
        </w:rPr>
        <w:t>- входную;</w:t>
      </w:r>
    </w:p>
    <w:p w:rsidR="001722B9" w:rsidRPr="003277B2" w:rsidRDefault="001722B9" w:rsidP="001722B9">
      <w:pPr>
        <w:ind w:firstLine="720"/>
        <w:jc w:val="both"/>
        <w:rPr>
          <w:rFonts w:ascii="Arial" w:hAnsi="Arial" w:cs="Arial"/>
        </w:rPr>
      </w:pPr>
      <w:r w:rsidRPr="003277B2">
        <w:rPr>
          <w:rFonts w:ascii="Arial" w:hAnsi="Arial" w:cs="Arial"/>
        </w:rPr>
        <w:t>- ритуальную;</w:t>
      </w:r>
    </w:p>
    <w:p w:rsidR="001722B9" w:rsidRPr="003277B2" w:rsidRDefault="001722B9" w:rsidP="001722B9">
      <w:pPr>
        <w:ind w:firstLine="720"/>
        <w:jc w:val="both"/>
        <w:rPr>
          <w:rFonts w:ascii="Arial" w:hAnsi="Arial" w:cs="Arial"/>
        </w:rPr>
      </w:pPr>
      <w:r w:rsidRPr="003277B2">
        <w:rPr>
          <w:rFonts w:ascii="Arial" w:hAnsi="Arial" w:cs="Arial"/>
        </w:rPr>
        <w:t>- административно-хозяйственную;</w:t>
      </w:r>
    </w:p>
    <w:p w:rsidR="001722B9" w:rsidRPr="003277B2" w:rsidRDefault="001722B9" w:rsidP="001722B9">
      <w:pPr>
        <w:ind w:firstLine="720"/>
        <w:jc w:val="both"/>
        <w:rPr>
          <w:rFonts w:ascii="Arial" w:hAnsi="Arial" w:cs="Arial"/>
        </w:rPr>
      </w:pPr>
      <w:r w:rsidRPr="003277B2">
        <w:rPr>
          <w:rFonts w:ascii="Arial" w:hAnsi="Arial" w:cs="Arial"/>
        </w:rPr>
        <w:t>- захоронений;</w:t>
      </w:r>
    </w:p>
    <w:p w:rsidR="001722B9" w:rsidRPr="003277B2" w:rsidRDefault="001722B9" w:rsidP="001722B9">
      <w:pPr>
        <w:ind w:firstLine="720"/>
        <w:jc w:val="both"/>
        <w:rPr>
          <w:rFonts w:ascii="Arial" w:hAnsi="Arial" w:cs="Arial"/>
        </w:rPr>
      </w:pPr>
      <w:r w:rsidRPr="003277B2">
        <w:rPr>
          <w:rFonts w:ascii="Arial" w:hAnsi="Arial" w:cs="Arial"/>
        </w:rPr>
        <w:t>- зеленой защиты по периметру кладбища.</w:t>
      </w:r>
    </w:p>
    <w:p w:rsidR="001722B9" w:rsidRPr="003277B2" w:rsidRDefault="001722B9" w:rsidP="001722B9">
      <w:pPr>
        <w:ind w:firstLine="720"/>
        <w:jc w:val="both"/>
        <w:rPr>
          <w:rFonts w:ascii="Arial" w:hAnsi="Arial" w:cs="Arial"/>
        </w:rPr>
      </w:pPr>
      <w:r w:rsidRPr="003277B2">
        <w:rPr>
          <w:rFonts w:ascii="Arial" w:hAnsi="Arial" w:cs="Arial"/>
        </w:rPr>
        <w:t>3.1.3. Зона захоронений является основной функциональной частью кладбища и делится на кварталы и участки, обозначенные соответствующими цифрами, указанными на квартальных столбах.</w:t>
      </w:r>
    </w:p>
    <w:p w:rsidR="001722B9" w:rsidRPr="003277B2" w:rsidRDefault="001722B9" w:rsidP="001722B9">
      <w:pPr>
        <w:ind w:firstLine="720"/>
        <w:jc w:val="both"/>
        <w:rPr>
          <w:rFonts w:ascii="Arial" w:hAnsi="Arial" w:cs="Arial"/>
        </w:rPr>
      </w:pPr>
      <w:r w:rsidRPr="003277B2">
        <w:rPr>
          <w:rFonts w:ascii="Arial" w:hAnsi="Arial" w:cs="Arial"/>
        </w:rPr>
        <w:t>Ширина межквартальных проездов должна быть не менее 3,5 метра и пешеходных дорожек не менее 1,2 метра.</w:t>
      </w:r>
    </w:p>
    <w:p w:rsidR="001722B9" w:rsidRPr="003277B2" w:rsidRDefault="001722B9" w:rsidP="001722B9">
      <w:pPr>
        <w:ind w:firstLine="720"/>
        <w:jc w:val="both"/>
        <w:rPr>
          <w:rFonts w:ascii="Arial" w:hAnsi="Arial" w:cs="Arial"/>
        </w:rPr>
      </w:pPr>
      <w:r w:rsidRPr="003277B2">
        <w:rPr>
          <w:rFonts w:ascii="Arial" w:hAnsi="Arial" w:cs="Arial"/>
        </w:rPr>
        <w:t xml:space="preserve">На кладбищах с захоронениями после кремации могут быть предусмотрены участки для захоронения: урн с прахом в землю и в намогильные колумбарии; урн с прахом в зданиях-колумбариях и в </w:t>
      </w:r>
      <w:proofErr w:type="spellStart"/>
      <w:r w:rsidRPr="003277B2">
        <w:rPr>
          <w:rFonts w:ascii="Arial" w:hAnsi="Arial" w:cs="Arial"/>
        </w:rPr>
        <w:t>колумбарных</w:t>
      </w:r>
      <w:proofErr w:type="spellEnd"/>
      <w:r w:rsidRPr="003277B2">
        <w:rPr>
          <w:rFonts w:ascii="Arial" w:hAnsi="Arial" w:cs="Arial"/>
        </w:rPr>
        <w:t xml:space="preserve"> стенах.</w:t>
      </w:r>
    </w:p>
    <w:p w:rsidR="001722B9" w:rsidRPr="003277B2" w:rsidRDefault="001722B9" w:rsidP="001722B9">
      <w:pPr>
        <w:ind w:firstLine="720"/>
        <w:jc w:val="both"/>
        <w:rPr>
          <w:rFonts w:ascii="Arial" w:hAnsi="Arial" w:cs="Arial"/>
        </w:rPr>
      </w:pPr>
      <w:r w:rsidRPr="003277B2">
        <w:rPr>
          <w:rFonts w:ascii="Arial" w:hAnsi="Arial" w:cs="Arial"/>
        </w:rPr>
        <w:t xml:space="preserve">3.1.4. Соблюдение национальных и религиозных обычаев и традиций на территории </w:t>
      </w:r>
      <w:proofErr w:type="spellStart"/>
      <w:r w:rsidRPr="003277B2">
        <w:rPr>
          <w:rFonts w:ascii="Arial" w:hAnsi="Arial" w:cs="Arial"/>
        </w:rPr>
        <w:t>вероисповедальных</w:t>
      </w:r>
      <w:proofErr w:type="spellEnd"/>
      <w:r w:rsidRPr="003277B2">
        <w:rPr>
          <w:rFonts w:ascii="Arial" w:hAnsi="Arial" w:cs="Arial"/>
        </w:rPr>
        <w:t xml:space="preserve"> муниципальных кладбищ или </w:t>
      </w:r>
      <w:proofErr w:type="spellStart"/>
      <w:r w:rsidRPr="003277B2">
        <w:rPr>
          <w:rFonts w:ascii="Arial" w:hAnsi="Arial" w:cs="Arial"/>
        </w:rPr>
        <w:t>вероисповедальных</w:t>
      </w:r>
      <w:proofErr w:type="spellEnd"/>
      <w:r w:rsidRPr="003277B2">
        <w:rPr>
          <w:rFonts w:ascii="Arial" w:hAnsi="Arial" w:cs="Arial"/>
        </w:rPr>
        <w:t xml:space="preserve"> участков на муниципальных общественных кладбищах допускается, если они не противоречат действующим законодательным, иным нормативным правовым актам Российской Федерации, Белгородской области и муниципальным правовым актам Ракитянского района.</w:t>
      </w:r>
    </w:p>
    <w:p w:rsidR="001722B9" w:rsidRPr="003277B2" w:rsidRDefault="001722B9" w:rsidP="001722B9">
      <w:pPr>
        <w:ind w:firstLine="720"/>
        <w:jc w:val="both"/>
        <w:rPr>
          <w:rFonts w:ascii="Arial" w:hAnsi="Arial" w:cs="Arial"/>
        </w:rPr>
      </w:pPr>
      <w:r w:rsidRPr="003277B2">
        <w:rPr>
          <w:rFonts w:ascii="Arial" w:hAnsi="Arial" w:cs="Arial"/>
        </w:rPr>
        <w:t>3.1.5. Остановки общественного транспорта необходимо размещать не далее 100 метров от входа на кладбище.</w:t>
      </w:r>
    </w:p>
    <w:p w:rsidR="001722B9" w:rsidRPr="003277B2" w:rsidRDefault="001722B9" w:rsidP="001722B9">
      <w:pPr>
        <w:ind w:firstLine="720"/>
        <w:jc w:val="both"/>
        <w:rPr>
          <w:rFonts w:ascii="Arial" w:hAnsi="Arial" w:cs="Arial"/>
        </w:rPr>
      </w:pPr>
      <w:r w:rsidRPr="003277B2">
        <w:rPr>
          <w:rFonts w:ascii="Arial" w:hAnsi="Arial" w:cs="Arial"/>
        </w:rPr>
        <w:t>3.1.6. Ввод кладбища в эксплуатацию допускается после ограждения его территории, разбивки на сектора, благоустройства и озеленения, строительства основных дорог, организации отвода и сбора поверхностных вод, окончания строительства сооружений, предусмотренных проектом.</w:t>
      </w:r>
    </w:p>
    <w:p w:rsidR="001722B9" w:rsidRPr="003277B2" w:rsidRDefault="001722B9" w:rsidP="001722B9">
      <w:pPr>
        <w:ind w:firstLine="720"/>
        <w:jc w:val="both"/>
        <w:rPr>
          <w:rFonts w:ascii="Arial" w:hAnsi="Arial" w:cs="Arial"/>
        </w:rPr>
      </w:pPr>
      <w:r w:rsidRPr="003277B2">
        <w:rPr>
          <w:rFonts w:ascii="Arial" w:hAnsi="Arial" w:cs="Arial"/>
        </w:rPr>
        <w:lastRenderedPageBreak/>
        <w:t>3.1.7. Ввод кладбища в эксплуатацию осуществляется в соответствии с действующими нормативно-правовыми актами при наличии санитарно-эпидемиологического заключения.</w:t>
      </w:r>
    </w:p>
    <w:p w:rsidR="001722B9" w:rsidRPr="003277B2" w:rsidRDefault="001722B9" w:rsidP="001722B9">
      <w:pPr>
        <w:ind w:firstLine="720"/>
        <w:jc w:val="both"/>
        <w:rPr>
          <w:rFonts w:ascii="Arial" w:hAnsi="Arial" w:cs="Arial"/>
        </w:rPr>
      </w:pPr>
      <w:r w:rsidRPr="003277B2">
        <w:rPr>
          <w:rFonts w:ascii="Arial" w:hAnsi="Arial" w:cs="Arial"/>
        </w:rPr>
        <w:t xml:space="preserve">3.1.8. Требования настоящего Положения полностью распространяются на деятельность </w:t>
      </w:r>
      <w:proofErr w:type="spellStart"/>
      <w:r w:rsidRPr="003277B2">
        <w:rPr>
          <w:rFonts w:ascii="Arial" w:hAnsi="Arial" w:cs="Arial"/>
        </w:rPr>
        <w:t>вероисповедальных</w:t>
      </w:r>
      <w:proofErr w:type="spellEnd"/>
      <w:r w:rsidRPr="003277B2">
        <w:rPr>
          <w:rFonts w:ascii="Arial" w:hAnsi="Arial" w:cs="Arial"/>
        </w:rPr>
        <w:t xml:space="preserve"> муниципальных кладбищ, участков на муниципальных общественных кладбищах с учетом особенностей, предусмотренных настоящим разделом.</w:t>
      </w:r>
    </w:p>
    <w:p w:rsidR="001722B9" w:rsidRPr="003277B2" w:rsidRDefault="001722B9" w:rsidP="001722B9">
      <w:pPr>
        <w:ind w:firstLine="720"/>
        <w:jc w:val="both"/>
        <w:rPr>
          <w:rFonts w:ascii="Arial" w:hAnsi="Arial" w:cs="Arial"/>
        </w:rPr>
      </w:pPr>
      <w:r w:rsidRPr="003277B2">
        <w:rPr>
          <w:rFonts w:ascii="Arial" w:hAnsi="Arial" w:cs="Arial"/>
        </w:rPr>
        <w:t>3.2. Требования к устройству могил и надмогильных сооружений</w:t>
      </w:r>
    </w:p>
    <w:p w:rsidR="001722B9" w:rsidRPr="003277B2" w:rsidRDefault="001722B9" w:rsidP="001722B9">
      <w:pPr>
        <w:ind w:firstLine="720"/>
        <w:jc w:val="both"/>
        <w:rPr>
          <w:rFonts w:ascii="Arial" w:hAnsi="Arial" w:cs="Arial"/>
        </w:rPr>
      </w:pPr>
      <w:r w:rsidRPr="003277B2">
        <w:rPr>
          <w:rFonts w:ascii="Arial" w:hAnsi="Arial" w:cs="Arial"/>
        </w:rPr>
        <w:t>3.2.1.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1722B9" w:rsidRPr="003277B2" w:rsidRDefault="001722B9" w:rsidP="001722B9">
      <w:pPr>
        <w:ind w:firstLine="720"/>
        <w:jc w:val="both"/>
        <w:rPr>
          <w:rFonts w:ascii="Arial" w:hAnsi="Arial" w:cs="Arial"/>
        </w:rPr>
      </w:pPr>
      <w:r w:rsidRPr="003277B2">
        <w:rPr>
          <w:rFonts w:ascii="Arial" w:hAnsi="Arial" w:cs="Arial"/>
        </w:rPr>
        <w:t>3.2.2. Погребение в не отведенных для этого местах не допускается. К лицам, совершившим такие действия, применяются меры ответственности в соответствии с действующим законодательством.</w:t>
      </w:r>
    </w:p>
    <w:p w:rsidR="001722B9" w:rsidRPr="003277B2" w:rsidRDefault="001722B9" w:rsidP="001722B9">
      <w:pPr>
        <w:ind w:firstLine="720"/>
        <w:jc w:val="both"/>
        <w:rPr>
          <w:rFonts w:ascii="Arial" w:hAnsi="Arial" w:cs="Arial"/>
        </w:rPr>
      </w:pPr>
      <w:r w:rsidRPr="003277B2">
        <w:rPr>
          <w:rFonts w:ascii="Arial" w:hAnsi="Arial" w:cs="Arial"/>
        </w:rPr>
        <w:t>3.2.3. Не допускается устройство захоронений в разрывах между могилами на участке, на обочинах дорог и в пределах защитных зон.</w:t>
      </w:r>
    </w:p>
    <w:p w:rsidR="001722B9" w:rsidRPr="003277B2" w:rsidRDefault="001722B9" w:rsidP="001722B9">
      <w:pPr>
        <w:ind w:firstLine="720"/>
        <w:jc w:val="both"/>
        <w:rPr>
          <w:rFonts w:ascii="Arial" w:hAnsi="Arial" w:cs="Arial"/>
        </w:rPr>
      </w:pPr>
      <w:r w:rsidRPr="003277B2">
        <w:rPr>
          <w:rFonts w:ascii="Arial" w:hAnsi="Arial" w:cs="Arial"/>
        </w:rPr>
        <w:t>3.2.4. На кладбищах участки под захоронение выделяются в порядке очередности, установленной планировкой кладбища.</w:t>
      </w:r>
    </w:p>
    <w:p w:rsidR="001722B9" w:rsidRPr="003277B2" w:rsidRDefault="001722B9" w:rsidP="001722B9">
      <w:pPr>
        <w:ind w:firstLine="720"/>
        <w:jc w:val="both"/>
        <w:rPr>
          <w:rFonts w:ascii="Arial" w:hAnsi="Arial" w:cs="Arial"/>
        </w:rPr>
      </w:pPr>
      <w:r w:rsidRPr="003277B2">
        <w:rPr>
          <w:rFonts w:ascii="Arial" w:hAnsi="Arial" w:cs="Arial"/>
        </w:rPr>
        <w:t>План-схема устанавливается администрацией городского или сельского поселения, в собственности которого находится кладбище при въезде на территорию кладбища.</w:t>
      </w:r>
    </w:p>
    <w:p w:rsidR="001722B9" w:rsidRPr="003277B2" w:rsidRDefault="001722B9" w:rsidP="001722B9">
      <w:pPr>
        <w:ind w:firstLine="720"/>
        <w:jc w:val="both"/>
        <w:rPr>
          <w:rFonts w:ascii="Arial" w:hAnsi="Arial" w:cs="Arial"/>
        </w:rPr>
      </w:pPr>
      <w:r w:rsidRPr="003277B2">
        <w:rPr>
          <w:rFonts w:ascii="Arial" w:hAnsi="Arial" w:cs="Arial"/>
        </w:rPr>
        <w:t>Порядок в рядах могил необходимо соблюдать согласно Плану-схеме.</w:t>
      </w:r>
    </w:p>
    <w:p w:rsidR="001722B9" w:rsidRPr="003277B2" w:rsidRDefault="001722B9" w:rsidP="001722B9">
      <w:pPr>
        <w:ind w:firstLine="720"/>
        <w:jc w:val="both"/>
        <w:rPr>
          <w:rFonts w:ascii="Arial" w:hAnsi="Arial" w:cs="Arial"/>
        </w:rPr>
      </w:pPr>
      <w:r w:rsidRPr="003277B2">
        <w:rPr>
          <w:rFonts w:ascii="Arial" w:hAnsi="Arial" w:cs="Arial"/>
        </w:rPr>
        <w:t xml:space="preserve">3.2.5. В случае отсутствия на участке кладбища земли для захоронения согласно </w:t>
      </w:r>
      <w:proofErr w:type="gramStart"/>
      <w:r w:rsidRPr="003277B2">
        <w:rPr>
          <w:rFonts w:ascii="Arial" w:hAnsi="Arial" w:cs="Arial"/>
        </w:rPr>
        <w:t>норме</w:t>
      </w:r>
      <w:proofErr w:type="gramEnd"/>
      <w:r w:rsidRPr="003277B2">
        <w:rPr>
          <w:rFonts w:ascii="Arial" w:hAnsi="Arial" w:cs="Arial"/>
        </w:rPr>
        <w:t xml:space="preserve"> участок подлежит закрытию. По периметру участка выставляются трафареты с предупреждением о закрытии данного участка.</w:t>
      </w:r>
    </w:p>
    <w:p w:rsidR="001722B9" w:rsidRPr="003277B2" w:rsidRDefault="001722B9" w:rsidP="001722B9">
      <w:pPr>
        <w:ind w:firstLine="720"/>
        <w:jc w:val="both"/>
        <w:rPr>
          <w:rFonts w:ascii="Arial" w:hAnsi="Arial" w:cs="Arial"/>
        </w:rPr>
      </w:pPr>
      <w:r w:rsidRPr="003277B2">
        <w:rPr>
          <w:rFonts w:ascii="Arial" w:hAnsi="Arial" w:cs="Arial"/>
        </w:rPr>
        <w:t>3.2.6.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1722B9" w:rsidRPr="003277B2" w:rsidRDefault="001722B9" w:rsidP="001722B9">
      <w:pPr>
        <w:ind w:firstLine="720"/>
        <w:jc w:val="both"/>
        <w:rPr>
          <w:rFonts w:ascii="Arial" w:hAnsi="Arial" w:cs="Arial"/>
        </w:rPr>
      </w:pPr>
      <w:r w:rsidRPr="003277B2">
        <w:rPr>
          <w:rFonts w:ascii="Arial" w:hAnsi="Arial" w:cs="Arial"/>
        </w:rPr>
        <w:t>3.2.7. Расстояние между могилами должно быть по длинным сторонам не менее 1 метра, по коротким не менее 0,5 квадратного метра.</w:t>
      </w:r>
    </w:p>
    <w:p w:rsidR="001722B9" w:rsidRPr="003277B2" w:rsidRDefault="001722B9" w:rsidP="001722B9">
      <w:pPr>
        <w:ind w:firstLine="720"/>
        <w:jc w:val="both"/>
        <w:rPr>
          <w:rFonts w:ascii="Arial" w:hAnsi="Arial" w:cs="Arial"/>
        </w:rPr>
      </w:pPr>
      <w:r w:rsidRPr="003277B2">
        <w:rPr>
          <w:rFonts w:ascii="Arial" w:hAnsi="Arial" w:cs="Arial"/>
        </w:rPr>
        <w:t>3.2.8. Длина могилы 2 метра (в зависимости от длины гроба), ширина - 1 метр, глубина могилы для захоронения должна составлять не менее 1,5 (полтора)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1722B9" w:rsidRPr="003277B2" w:rsidRDefault="001722B9" w:rsidP="001722B9">
      <w:pPr>
        <w:ind w:firstLine="720"/>
        <w:jc w:val="both"/>
        <w:rPr>
          <w:rFonts w:ascii="Arial" w:hAnsi="Arial" w:cs="Arial"/>
        </w:rPr>
      </w:pPr>
      <w:r w:rsidRPr="003277B2">
        <w:rPr>
          <w:rFonts w:ascii="Arial" w:hAnsi="Arial" w:cs="Arial"/>
        </w:rPr>
        <w:t>3.2.9. На всех кладбищах для захоронения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1722B9" w:rsidRPr="003277B2" w:rsidRDefault="001722B9" w:rsidP="001722B9">
      <w:pPr>
        <w:ind w:firstLine="720"/>
        <w:jc w:val="both"/>
        <w:rPr>
          <w:rFonts w:ascii="Arial" w:hAnsi="Arial" w:cs="Arial"/>
        </w:rPr>
      </w:pPr>
      <w:r w:rsidRPr="003277B2">
        <w:rPr>
          <w:rFonts w:ascii="Arial" w:hAnsi="Arial" w:cs="Arial"/>
        </w:rPr>
        <w:t>3.2.10. При захоронении на могильном холме устанавливается памятник или памятный знак с указанием фамилии, имени, отчества, даты рождения и даты смерти умершего и регистрационный знак. Регистрационный знак крепится на памятнике, оградке или устанавливается отдельно на участке захоронения.</w:t>
      </w:r>
    </w:p>
    <w:p w:rsidR="001722B9" w:rsidRPr="003277B2" w:rsidRDefault="001722B9" w:rsidP="001722B9">
      <w:pPr>
        <w:ind w:firstLine="720"/>
        <w:jc w:val="both"/>
        <w:rPr>
          <w:rFonts w:ascii="Arial" w:hAnsi="Arial" w:cs="Arial"/>
        </w:rPr>
      </w:pPr>
      <w:r w:rsidRPr="003277B2">
        <w:rPr>
          <w:rFonts w:ascii="Arial" w:hAnsi="Arial" w:cs="Arial"/>
        </w:rPr>
        <w:t>Не допускается захоронение без установки опознавательного знака.</w:t>
      </w:r>
    </w:p>
    <w:p w:rsidR="001722B9" w:rsidRPr="003277B2" w:rsidRDefault="001722B9" w:rsidP="001722B9">
      <w:pPr>
        <w:ind w:firstLine="720"/>
        <w:jc w:val="both"/>
        <w:rPr>
          <w:rFonts w:ascii="Arial" w:hAnsi="Arial" w:cs="Arial"/>
        </w:rPr>
      </w:pPr>
      <w:r w:rsidRPr="003277B2">
        <w:rPr>
          <w:rFonts w:ascii="Arial" w:hAnsi="Arial" w:cs="Arial"/>
        </w:rPr>
        <w:t>3.2.11. Установка или перемещение памятника, надгробной плиты, ограды, бордюра или иного надгробного, надмогильного сооружения производится на основании заявления лица, взявшего на себя обязанность по захоронению, указанного в Книге регистрации захоронений, имеющего намерение установить или переместить надмогильное сооружение.</w:t>
      </w:r>
    </w:p>
    <w:p w:rsidR="001722B9" w:rsidRPr="003277B2" w:rsidRDefault="001722B9" w:rsidP="001722B9">
      <w:pPr>
        <w:ind w:firstLine="720"/>
        <w:jc w:val="both"/>
        <w:rPr>
          <w:rFonts w:ascii="Arial" w:hAnsi="Arial" w:cs="Arial"/>
        </w:rPr>
      </w:pPr>
      <w:r w:rsidRPr="003277B2">
        <w:rPr>
          <w:rFonts w:ascii="Arial" w:hAnsi="Arial" w:cs="Arial"/>
        </w:rPr>
        <w:lastRenderedPageBreak/>
        <w:t>3.2.12. Между собственниками надгробий и Собственником кладбища может быть заключен возмездный договор о принятии надгробия на сохранность.</w:t>
      </w:r>
    </w:p>
    <w:p w:rsidR="001722B9" w:rsidRPr="003277B2" w:rsidRDefault="001722B9" w:rsidP="001722B9">
      <w:pPr>
        <w:ind w:firstLine="720"/>
        <w:jc w:val="both"/>
        <w:rPr>
          <w:rFonts w:ascii="Arial" w:hAnsi="Arial" w:cs="Arial"/>
        </w:rPr>
      </w:pPr>
      <w:r w:rsidRPr="003277B2">
        <w:rPr>
          <w:rFonts w:ascii="Arial" w:hAnsi="Arial" w:cs="Arial"/>
        </w:rPr>
        <w:t>3.2.13. Размеры надмогильных сооружений не должны превышать в среднем 60 процентов отведенного под захоронение земельного участка: над одиночными захоронениями тел в гробу - 2,2 м x 1,5 м; а по высоте: памятники над захоронениями тел в гробу - не выше 2,0 (двух) метра; ограды - не выше 0,7 метра.</w:t>
      </w:r>
    </w:p>
    <w:p w:rsidR="001722B9" w:rsidRPr="003277B2" w:rsidRDefault="001722B9" w:rsidP="001722B9">
      <w:pPr>
        <w:ind w:firstLine="720"/>
        <w:jc w:val="both"/>
        <w:rPr>
          <w:rFonts w:ascii="Arial" w:hAnsi="Arial" w:cs="Arial"/>
        </w:rPr>
      </w:pPr>
      <w:r w:rsidRPr="003277B2">
        <w:rPr>
          <w:rFonts w:ascii="Arial" w:hAnsi="Arial" w:cs="Arial"/>
        </w:rPr>
        <w:t>3.2.14. При установке оград на действующих и на свободных местах полузакрытых кладбищ необходимо строго соблюдать рядность установки оград. Проход между оградами должен быть не менее 0,7 метра.</w:t>
      </w:r>
    </w:p>
    <w:p w:rsidR="001722B9" w:rsidRPr="003277B2" w:rsidRDefault="001722B9" w:rsidP="001722B9">
      <w:pPr>
        <w:ind w:firstLine="720"/>
        <w:jc w:val="both"/>
        <w:rPr>
          <w:rFonts w:ascii="Arial" w:hAnsi="Arial" w:cs="Arial"/>
        </w:rPr>
      </w:pPr>
      <w:r w:rsidRPr="003277B2">
        <w:rPr>
          <w:rFonts w:ascii="Arial" w:hAnsi="Arial" w:cs="Arial"/>
        </w:rPr>
        <w:t>3.2.15. При установке надмогильных сооружений, скамеек, столиков, оградок, выходящих за пределы площади отведенного участка, они могут быть снесены собственником кладбища с предварительным предупреждением лица, взявшего на себя обязанность по захоронению, указанного в Книге регистрации захоронений,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собственник кладбища составляет акт, в котором указывается место хранения снесенных сооружений, скамеек, столиков или оградок.</w:t>
      </w:r>
    </w:p>
    <w:p w:rsidR="001722B9" w:rsidRPr="003277B2" w:rsidRDefault="001722B9" w:rsidP="001722B9">
      <w:pPr>
        <w:ind w:firstLine="720"/>
        <w:jc w:val="both"/>
        <w:rPr>
          <w:rFonts w:ascii="Arial" w:hAnsi="Arial" w:cs="Arial"/>
        </w:rPr>
      </w:pPr>
      <w:r w:rsidRPr="003277B2">
        <w:rPr>
          <w:rFonts w:ascii="Arial" w:hAnsi="Arial" w:cs="Arial"/>
        </w:rPr>
        <w:t>3.2.16. В границах участка, отведенного для захоронения, по согласованию с собственником кладбища, разрешается посадка зеленой изгороди из кустарника с последующей ее подстрижкой и содержанием.</w:t>
      </w:r>
    </w:p>
    <w:p w:rsidR="001722B9" w:rsidRPr="003277B2" w:rsidRDefault="001722B9" w:rsidP="001722B9">
      <w:pPr>
        <w:ind w:firstLine="720"/>
        <w:jc w:val="both"/>
        <w:rPr>
          <w:rFonts w:ascii="Arial" w:hAnsi="Arial" w:cs="Arial"/>
        </w:rPr>
      </w:pPr>
      <w:r w:rsidRPr="003277B2">
        <w:rPr>
          <w:rFonts w:ascii="Arial" w:hAnsi="Arial" w:cs="Arial"/>
        </w:rPr>
        <w:t>3.3. Порядок захоронения умерших и эксгумация останков</w:t>
      </w:r>
    </w:p>
    <w:p w:rsidR="001722B9" w:rsidRPr="003277B2" w:rsidRDefault="001722B9" w:rsidP="001722B9">
      <w:pPr>
        <w:ind w:firstLine="720"/>
        <w:jc w:val="both"/>
        <w:rPr>
          <w:rFonts w:ascii="Arial" w:hAnsi="Arial" w:cs="Arial"/>
        </w:rPr>
      </w:pPr>
      <w:r w:rsidRPr="003277B2">
        <w:rPr>
          <w:rFonts w:ascii="Arial" w:hAnsi="Arial" w:cs="Arial"/>
        </w:rPr>
        <w:t>3.3.1. Захоронение умерших производится в соответствии с действующими санитарными нормами и правилами.</w:t>
      </w:r>
    </w:p>
    <w:p w:rsidR="001722B9" w:rsidRPr="003277B2" w:rsidRDefault="001722B9" w:rsidP="001722B9">
      <w:pPr>
        <w:ind w:firstLine="720"/>
        <w:jc w:val="both"/>
        <w:rPr>
          <w:rFonts w:ascii="Arial" w:hAnsi="Arial" w:cs="Arial"/>
        </w:rPr>
      </w:pPr>
      <w:r w:rsidRPr="003277B2">
        <w:rPr>
          <w:rFonts w:ascii="Arial" w:hAnsi="Arial" w:cs="Arial"/>
        </w:rPr>
        <w:t>3.3.2. Захоронение умерших производится на основании свидетельства о смерти, выданного органами записи актов гражданского состояния, и разрешения на захоронение, выданного собственником кладбища.</w:t>
      </w:r>
    </w:p>
    <w:p w:rsidR="001722B9" w:rsidRPr="003277B2" w:rsidRDefault="001722B9" w:rsidP="001722B9">
      <w:pPr>
        <w:ind w:firstLine="720"/>
        <w:jc w:val="both"/>
        <w:rPr>
          <w:rFonts w:ascii="Arial" w:hAnsi="Arial" w:cs="Arial"/>
        </w:rPr>
      </w:pPr>
      <w:r w:rsidRPr="003277B2">
        <w:rPr>
          <w:rFonts w:ascii="Arial" w:hAnsi="Arial" w:cs="Arial"/>
        </w:rPr>
        <w:t>3.3.3. Погребение умерших на территории кладбища осуществляется в соответствии с действующим законодательством Российской Федерации.</w:t>
      </w:r>
    </w:p>
    <w:p w:rsidR="001722B9" w:rsidRPr="003277B2" w:rsidRDefault="001722B9" w:rsidP="001722B9">
      <w:pPr>
        <w:ind w:firstLine="720"/>
        <w:jc w:val="both"/>
        <w:rPr>
          <w:rFonts w:ascii="Arial" w:hAnsi="Arial" w:cs="Arial"/>
        </w:rPr>
      </w:pPr>
      <w:r w:rsidRPr="003277B2">
        <w:rPr>
          <w:rFonts w:ascii="Arial" w:hAnsi="Arial" w:cs="Arial"/>
        </w:rPr>
        <w:t>3.3.4. Погребение умершего рядом с ранее умершим родственником возможно при наличии на указанном месте свободного участка земли.</w:t>
      </w:r>
    </w:p>
    <w:p w:rsidR="001722B9" w:rsidRPr="003277B2" w:rsidRDefault="001722B9" w:rsidP="001722B9">
      <w:pPr>
        <w:ind w:firstLine="720"/>
        <w:jc w:val="both"/>
        <w:rPr>
          <w:rFonts w:ascii="Arial" w:hAnsi="Arial" w:cs="Arial"/>
        </w:rPr>
      </w:pPr>
      <w:r w:rsidRPr="003277B2">
        <w:rPr>
          <w:rFonts w:ascii="Arial" w:hAnsi="Arial" w:cs="Arial"/>
        </w:rPr>
        <w:t>В иных случаях место под захоронение отводится собственником кладбища согласно плану захоронений.</w:t>
      </w:r>
    </w:p>
    <w:p w:rsidR="001722B9" w:rsidRPr="003277B2" w:rsidRDefault="001722B9" w:rsidP="001722B9">
      <w:pPr>
        <w:ind w:firstLine="720"/>
        <w:jc w:val="both"/>
        <w:rPr>
          <w:rFonts w:ascii="Arial" w:hAnsi="Arial" w:cs="Arial"/>
        </w:rPr>
      </w:pPr>
      <w:r w:rsidRPr="003277B2">
        <w:rPr>
          <w:rFonts w:ascii="Arial" w:hAnsi="Arial" w:cs="Arial"/>
        </w:rPr>
        <w:t>3.3.5. Захоронение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1722B9" w:rsidRPr="003277B2" w:rsidRDefault="001722B9" w:rsidP="001722B9">
      <w:pPr>
        <w:ind w:firstLine="720"/>
        <w:jc w:val="both"/>
        <w:rPr>
          <w:rFonts w:ascii="Arial" w:hAnsi="Arial" w:cs="Arial"/>
        </w:rPr>
      </w:pPr>
      <w:r w:rsidRPr="003277B2">
        <w:rPr>
          <w:rFonts w:ascii="Arial" w:hAnsi="Arial" w:cs="Arial"/>
        </w:rPr>
        <w:t xml:space="preserve">3.3.6. Не допускается погребение в одном гробу, капсуле или урне </w:t>
      </w:r>
      <w:proofErr w:type="gramStart"/>
      <w:r w:rsidRPr="003277B2">
        <w:rPr>
          <w:rFonts w:ascii="Arial" w:hAnsi="Arial" w:cs="Arial"/>
        </w:rPr>
        <w:t>останков</w:t>
      </w:r>
      <w:proofErr w:type="gramEnd"/>
      <w:r w:rsidRPr="003277B2">
        <w:rPr>
          <w:rFonts w:ascii="Arial" w:hAnsi="Arial" w:cs="Arial"/>
        </w:rPr>
        <w:t xml:space="preserve"> или праха нескольких умерших.</w:t>
      </w:r>
    </w:p>
    <w:p w:rsidR="001722B9" w:rsidRPr="003277B2" w:rsidRDefault="001722B9" w:rsidP="001722B9">
      <w:pPr>
        <w:ind w:firstLine="720"/>
        <w:jc w:val="both"/>
        <w:rPr>
          <w:rFonts w:ascii="Arial" w:hAnsi="Arial" w:cs="Arial"/>
        </w:rPr>
      </w:pPr>
      <w:r w:rsidRPr="003277B2">
        <w:rPr>
          <w:rFonts w:ascii="Arial" w:hAnsi="Arial" w:cs="Arial"/>
        </w:rPr>
        <w:t xml:space="preserve">3.3.7. На общественных кладбищах погребение может осуществляться с учетом </w:t>
      </w:r>
      <w:proofErr w:type="spellStart"/>
      <w:r w:rsidRPr="003277B2">
        <w:rPr>
          <w:rFonts w:ascii="Arial" w:hAnsi="Arial" w:cs="Arial"/>
        </w:rPr>
        <w:t>вероисповедальных</w:t>
      </w:r>
      <w:proofErr w:type="spellEnd"/>
      <w:r w:rsidRPr="003277B2">
        <w:rPr>
          <w:rFonts w:ascii="Arial" w:hAnsi="Arial" w:cs="Arial"/>
        </w:rPr>
        <w:t>, воинских и иных обычаев и традиций.</w:t>
      </w:r>
    </w:p>
    <w:p w:rsidR="001722B9" w:rsidRPr="003277B2" w:rsidRDefault="001722B9" w:rsidP="001722B9">
      <w:pPr>
        <w:ind w:firstLine="720"/>
        <w:jc w:val="both"/>
        <w:rPr>
          <w:rFonts w:ascii="Arial" w:hAnsi="Arial" w:cs="Arial"/>
        </w:rPr>
      </w:pPr>
      <w:r w:rsidRPr="003277B2">
        <w:rPr>
          <w:rFonts w:ascii="Arial" w:hAnsi="Arial" w:cs="Arial"/>
        </w:rPr>
        <w:t>3.3.8. Погребение лиц, личность которых не установлена, осуществляется Специализированной службой на специально отведенных участках кладбищ. Кремация при этом не допускается, за исключением случаев, когда она необходима по требованию санитарных правил и норм или по результатам патологоанатомических исследований судебно-медицинской экспертизы.</w:t>
      </w:r>
    </w:p>
    <w:p w:rsidR="001722B9" w:rsidRPr="003277B2" w:rsidRDefault="001722B9" w:rsidP="001722B9">
      <w:pPr>
        <w:ind w:firstLine="720"/>
        <w:jc w:val="both"/>
        <w:rPr>
          <w:rFonts w:ascii="Arial" w:hAnsi="Arial" w:cs="Arial"/>
        </w:rPr>
      </w:pPr>
      <w:r w:rsidRPr="003277B2">
        <w:rPr>
          <w:rFonts w:ascii="Arial" w:hAnsi="Arial" w:cs="Arial"/>
        </w:rPr>
        <w:t>3.3.9. Погребение умершего, личность которого установлена, но не востребована в силу каких-либо причин, осуществляется Специализированной службой путем кремации или захоронения на специально отведенном участке кладбища, согласно действующим нормативам.</w:t>
      </w:r>
    </w:p>
    <w:p w:rsidR="001722B9" w:rsidRPr="003277B2" w:rsidRDefault="001722B9" w:rsidP="001722B9">
      <w:pPr>
        <w:ind w:firstLine="720"/>
        <w:jc w:val="both"/>
        <w:rPr>
          <w:rFonts w:ascii="Arial" w:hAnsi="Arial" w:cs="Arial"/>
        </w:rPr>
      </w:pPr>
      <w:r w:rsidRPr="003277B2">
        <w:rPr>
          <w:rFonts w:ascii="Arial" w:hAnsi="Arial" w:cs="Arial"/>
        </w:rPr>
        <w:t xml:space="preserve">3.3.10. Эксгумация (перезахоронение) </w:t>
      </w:r>
      <w:proofErr w:type="gramStart"/>
      <w:r w:rsidRPr="003277B2">
        <w:rPr>
          <w:rFonts w:ascii="Arial" w:hAnsi="Arial" w:cs="Arial"/>
        </w:rPr>
        <w:t>останков</w:t>
      </w:r>
      <w:proofErr w:type="gramEnd"/>
      <w:r w:rsidRPr="003277B2">
        <w:rPr>
          <w:rFonts w:ascii="Arial" w:hAnsi="Arial" w:cs="Arial"/>
        </w:rPr>
        <w:t xml:space="preserve"> умерших производится в соответствии с действующим законодательством и на основании заключения органов государственного санитарно-эпидемиологического надзора об отсутствии особо </w:t>
      </w:r>
      <w:r w:rsidRPr="003277B2">
        <w:rPr>
          <w:rFonts w:ascii="Arial" w:hAnsi="Arial" w:cs="Arial"/>
        </w:rPr>
        <w:lastRenderedPageBreak/>
        <w:t>опасных инфекционных заболеваний и необходимых для проведения эксгумации документов.</w:t>
      </w:r>
    </w:p>
    <w:p w:rsidR="001722B9" w:rsidRPr="003277B2" w:rsidRDefault="001722B9" w:rsidP="001722B9">
      <w:pPr>
        <w:ind w:firstLine="720"/>
        <w:jc w:val="both"/>
        <w:rPr>
          <w:rFonts w:ascii="Arial" w:hAnsi="Arial" w:cs="Arial"/>
        </w:rPr>
      </w:pPr>
      <w:r w:rsidRPr="003277B2">
        <w:rPr>
          <w:rFonts w:ascii="Arial" w:hAnsi="Arial" w:cs="Arial"/>
        </w:rPr>
        <w:t>Не рекомендуется осуществлять перезахоронение ранее истечения одного года с момента погребения.</w:t>
      </w:r>
    </w:p>
    <w:p w:rsidR="001722B9" w:rsidRPr="003277B2" w:rsidRDefault="001722B9" w:rsidP="001722B9">
      <w:pPr>
        <w:ind w:firstLine="720"/>
        <w:jc w:val="both"/>
        <w:rPr>
          <w:rFonts w:ascii="Arial" w:hAnsi="Arial" w:cs="Arial"/>
        </w:rPr>
      </w:pPr>
      <w:r w:rsidRPr="003277B2">
        <w:rPr>
          <w:rFonts w:ascii="Arial" w:hAnsi="Arial" w:cs="Arial"/>
        </w:rPr>
        <w:t>3.4. Порядок предоставления земли</w:t>
      </w:r>
    </w:p>
    <w:p w:rsidR="001722B9" w:rsidRPr="003277B2" w:rsidRDefault="001722B9" w:rsidP="001722B9">
      <w:pPr>
        <w:jc w:val="both"/>
        <w:rPr>
          <w:rFonts w:ascii="Arial" w:hAnsi="Arial" w:cs="Arial"/>
        </w:rPr>
      </w:pPr>
      <w:r w:rsidRPr="003277B2">
        <w:rPr>
          <w:rFonts w:ascii="Arial" w:hAnsi="Arial" w:cs="Arial"/>
        </w:rPr>
        <w:t>под захоронение на закрытом кладбище</w:t>
      </w:r>
    </w:p>
    <w:p w:rsidR="001722B9" w:rsidRPr="003277B2" w:rsidRDefault="001722B9" w:rsidP="001722B9">
      <w:pPr>
        <w:ind w:firstLine="720"/>
        <w:jc w:val="both"/>
        <w:rPr>
          <w:rFonts w:ascii="Arial" w:hAnsi="Arial" w:cs="Arial"/>
        </w:rPr>
      </w:pPr>
      <w:r w:rsidRPr="003277B2">
        <w:rPr>
          <w:rFonts w:ascii="Arial" w:hAnsi="Arial" w:cs="Arial"/>
        </w:rPr>
        <w:t>3.4.1. В случае закрытия кладбища при въезде на его территорию собственником кладбища трафареты, предупреждающие об его закрытии.</w:t>
      </w:r>
    </w:p>
    <w:p w:rsidR="001722B9" w:rsidRPr="003277B2" w:rsidRDefault="001722B9" w:rsidP="001722B9">
      <w:pPr>
        <w:ind w:firstLine="720"/>
        <w:jc w:val="both"/>
        <w:rPr>
          <w:rFonts w:ascii="Arial" w:hAnsi="Arial" w:cs="Arial"/>
        </w:rPr>
      </w:pPr>
      <w:r w:rsidRPr="003277B2">
        <w:rPr>
          <w:rFonts w:ascii="Arial" w:hAnsi="Arial" w:cs="Arial"/>
        </w:rPr>
        <w:t>3.4.2. На закрытом кладбище захоронения проводятся только в существующей оградке или рядом (если оградка отсутствует) с могилой близкого родственника либо супруга, при наличии свободного участка земли площадью не менее 3 квадратных метров (2 x 1,5). Для получения разрешения на захоронение необходимо письменное заявление родственников в адрес собственника кладбища.</w:t>
      </w:r>
    </w:p>
    <w:p w:rsidR="001722B9" w:rsidRPr="003277B2" w:rsidRDefault="001722B9" w:rsidP="001722B9">
      <w:pPr>
        <w:ind w:firstLine="720"/>
        <w:jc w:val="both"/>
        <w:rPr>
          <w:rFonts w:ascii="Arial" w:hAnsi="Arial" w:cs="Arial"/>
        </w:rPr>
      </w:pPr>
      <w:r w:rsidRPr="003277B2">
        <w:rPr>
          <w:rFonts w:ascii="Arial" w:hAnsi="Arial" w:cs="Arial"/>
        </w:rPr>
        <w:t>3.4.3.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собственником кладбища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1722B9" w:rsidRPr="003277B2" w:rsidRDefault="001722B9" w:rsidP="001722B9">
      <w:pPr>
        <w:ind w:firstLine="720"/>
        <w:jc w:val="both"/>
        <w:rPr>
          <w:rFonts w:ascii="Arial" w:hAnsi="Arial" w:cs="Arial"/>
        </w:rPr>
      </w:pPr>
      <w:r w:rsidRPr="003277B2">
        <w:rPr>
          <w:rFonts w:ascii="Arial" w:hAnsi="Arial" w:cs="Arial"/>
        </w:rPr>
        <w:t>3.4.4. Собственник кладбища производит осмотр места в существующей оградке и в случае соответствия участка норме отвода, согласно пункту 3.4.2 настоящего Положения, ставит резолюцию на заявлении.</w:t>
      </w:r>
    </w:p>
    <w:p w:rsidR="001722B9" w:rsidRPr="003277B2" w:rsidRDefault="001722B9" w:rsidP="001722B9">
      <w:pPr>
        <w:ind w:firstLine="720"/>
        <w:jc w:val="both"/>
        <w:rPr>
          <w:rFonts w:ascii="Arial" w:hAnsi="Arial" w:cs="Arial"/>
        </w:rPr>
      </w:pPr>
      <w:r w:rsidRPr="003277B2">
        <w:rPr>
          <w:rFonts w:ascii="Arial" w:hAnsi="Arial" w:cs="Arial"/>
        </w:rPr>
        <w:t>3.4.5. С полученным разрешением дальнейшее оформление документов производится в соответствии с разделом 3.3 настоящего Положения.</w:t>
      </w:r>
    </w:p>
    <w:p w:rsidR="001722B9" w:rsidRPr="003277B2" w:rsidRDefault="001722B9" w:rsidP="001722B9">
      <w:pPr>
        <w:ind w:firstLine="720"/>
        <w:jc w:val="both"/>
        <w:rPr>
          <w:rFonts w:ascii="Arial" w:hAnsi="Arial" w:cs="Arial"/>
        </w:rPr>
      </w:pPr>
      <w:r w:rsidRPr="003277B2">
        <w:rPr>
          <w:rFonts w:ascii="Arial" w:hAnsi="Arial" w:cs="Arial"/>
        </w:rPr>
        <w:t>3.5. Оборудование и озеленение мест захоронения</w:t>
      </w:r>
    </w:p>
    <w:p w:rsidR="001722B9" w:rsidRPr="003277B2" w:rsidRDefault="001722B9" w:rsidP="001722B9">
      <w:pPr>
        <w:ind w:firstLine="720"/>
        <w:jc w:val="both"/>
        <w:rPr>
          <w:rFonts w:ascii="Arial" w:hAnsi="Arial" w:cs="Arial"/>
        </w:rPr>
      </w:pPr>
      <w:r w:rsidRPr="003277B2">
        <w:rPr>
          <w:rFonts w:ascii="Arial" w:hAnsi="Arial" w:cs="Arial"/>
        </w:rPr>
        <w:t>3.5.1. На кладбищах собственник кладбища устанавливает:</w:t>
      </w:r>
    </w:p>
    <w:p w:rsidR="001722B9" w:rsidRPr="003277B2" w:rsidRDefault="001722B9" w:rsidP="001722B9">
      <w:pPr>
        <w:ind w:firstLine="720"/>
        <w:jc w:val="both"/>
        <w:rPr>
          <w:rFonts w:ascii="Arial" w:hAnsi="Arial" w:cs="Arial"/>
        </w:rPr>
      </w:pPr>
      <w:r w:rsidRPr="003277B2">
        <w:rPr>
          <w:rFonts w:ascii="Arial" w:hAnsi="Arial" w:cs="Arial"/>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1722B9" w:rsidRPr="003277B2" w:rsidRDefault="001722B9" w:rsidP="001722B9">
      <w:pPr>
        <w:ind w:firstLine="720"/>
        <w:jc w:val="both"/>
        <w:rPr>
          <w:rFonts w:ascii="Arial" w:hAnsi="Arial" w:cs="Arial"/>
        </w:rPr>
      </w:pPr>
      <w:r w:rsidRPr="003277B2">
        <w:rPr>
          <w:rFonts w:ascii="Arial" w:hAnsi="Arial" w:cs="Arial"/>
        </w:rPr>
        <w:t>б) указатели расположения зданий и сооружений, пункта выдачи инвентаря, общественных туалетов;</w:t>
      </w:r>
    </w:p>
    <w:p w:rsidR="001722B9" w:rsidRPr="003277B2" w:rsidRDefault="001722B9" w:rsidP="001722B9">
      <w:pPr>
        <w:ind w:firstLine="720"/>
        <w:jc w:val="both"/>
        <w:rPr>
          <w:rFonts w:ascii="Arial" w:hAnsi="Arial" w:cs="Arial"/>
        </w:rPr>
      </w:pPr>
      <w:r w:rsidRPr="003277B2">
        <w:rPr>
          <w:rFonts w:ascii="Arial" w:hAnsi="Arial" w:cs="Arial"/>
        </w:rPr>
        <w:t>в) стенд для помещения объявлений и распоряжений собственника кладбища, правил посещения кладбищ, прав и обязанностей граждан;</w:t>
      </w:r>
    </w:p>
    <w:p w:rsidR="001722B9" w:rsidRPr="003277B2" w:rsidRDefault="001722B9" w:rsidP="001722B9">
      <w:pPr>
        <w:ind w:firstLine="720"/>
        <w:jc w:val="both"/>
        <w:rPr>
          <w:rFonts w:ascii="Arial" w:hAnsi="Arial" w:cs="Arial"/>
        </w:rPr>
      </w:pPr>
      <w:r w:rsidRPr="003277B2">
        <w:rPr>
          <w:rFonts w:ascii="Arial" w:hAnsi="Arial" w:cs="Arial"/>
        </w:rPr>
        <w:t>г) показательный участок с примерами современных способов захоронений и оформления мест захоронения гроба с телом и праха после кремации;</w:t>
      </w:r>
    </w:p>
    <w:p w:rsidR="001722B9" w:rsidRPr="003277B2" w:rsidRDefault="001722B9" w:rsidP="001722B9">
      <w:pPr>
        <w:ind w:firstLine="720"/>
        <w:jc w:val="both"/>
        <w:rPr>
          <w:rFonts w:ascii="Arial" w:hAnsi="Arial" w:cs="Arial"/>
        </w:rPr>
      </w:pPr>
      <w:r w:rsidRPr="003277B2">
        <w:rPr>
          <w:rFonts w:ascii="Arial" w:hAnsi="Arial" w:cs="Arial"/>
        </w:rPr>
        <w:t xml:space="preserve">д) общественное место захоронения "невостребованного праха", которое отмечают </w:t>
      </w:r>
      <w:r w:rsidR="006E1314" w:rsidRPr="003277B2">
        <w:rPr>
          <w:rFonts w:ascii="Arial" w:hAnsi="Arial" w:cs="Arial"/>
        </w:rPr>
        <w:t>стелой</w:t>
      </w:r>
      <w:r w:rsidRPr="003277B2">
        <w:rPr>
          <w:rFonts w:ascii="Arial" w:hAnsi="Arial" w:cs="Arial"/>
        </w:rPr>
        <w:t xml:space="preserve"> или обелиском без указания фамилий похороненных, информация о захороненных содержится в книге установленного образца;</w:t>
      </w:r>
    </w:p>
    <w:p w:rsidR="001722B9" w:rsidRPr="003277B2" w:rsidRDefault="001722B9" w:rsidP="001722B9">
      <w:pPr>
        <w:ind w:firstLine="720"/>
        <w:jc w:val="both"/>
        <w:rPr>
          <w:rFonts w:ascii="Arial" w:hAnsi="Arial" w:cs="Arial"/>
        </w:rPr>
      </w:pPr>
      <w:r w:rsidRPr="003277B2">
        <w:rPr>
          <w:rFonts w:ascii="Arial" w:hAnsi="Arial" w:cs="Arial"/>
        </w:rPr>
        <w:t>е) общественные туалеты;</w:t>
      </w:r>
    </w:p>
    <w:p w:rsidR="001722B9" w:rsidRPr="003277B2" w:rsidRDefault="001722B9" w:rsidP="001722B9">
      <w:pPr>
        <w:ind w:firstLine="720"/>
        <w:jc w:val="both"/>
        <w:rPr>
          <w:rFonts w:ascii="Arial" w:hAnsi="Arial" w:cs="Arial"/>
        </w:rPr>
      </w:pPr>
      <w:r w:rsidRPr="003277B2">
        <w:rPr>
          <w:rFonts w:ascii="Arial" w:hAnsi="Arial" w:cs="Arial"/>
        </w:rPr>
        <w:t>ж) мусоросборники и урны для мусора;</w:t>
      </w:r>
    </w:p>
    <w:p w:rsidR="001722B9" w:rsidRPr="003277B2" w:rsidRDefault="001722B9" w:rsidP="001722B9">
      <w:pPr>
        <w:ind w:firstLine="720"/>
        <w:jc w:val="both"/>
        <w:rPr>
          <w:rFonts w:ascii="Arial" w:hAnsi="Arial" w:cs="Arial"/>
        </w:rPr>
      </w:pPr>
      <w:r w:rsidRPr="003277B2">
        <w:rPr>
          <w:rFonts w:ascii="Arial" w:hAnsi="Arial" w:cs="Arial"/>
        </w:rPr>
        <w:t>з) огражденные и имеющие твердое покрытие (асфальтирование, бетонирование) площадки для мусоросборников с подъездами к ним;</w:t>
      </w:r>
    </w:p>
    <w:p w:rsidR="001722B9" w:rsidRPr="003277B2" w:rsidRDefault="001722B9" w:rsidP="001722B9">
      <w:pPr>
        <w:ind w:firstLine="720"/>
        <w:jc w:val="both"/>
        <w:rPr>
          <w:rFonts w:ascii="Arial" w:hAnsi="Arial" w:cs="Arial"/>
        </w:rPr>
      </w:pPr>
      <w:r w:rsidRPr="003277B2">
        <w:rPr>
          <w:rFonts w:ascii="Arial" w:hAnsi="Arial" w:cs="Arial"/>
        </w:rPr>
        <w:t>и) вдоль пешеходных дорожек следует предусматривать урны для сбора мелкого мусора.</w:t>
      </w:r>
    </w:p>
    <w:p w:rsidR="001722B9" w:rsidRPr="003277B2" w:rsidRDefault="001722B9" w:rsidP="001722B9">
      <w:pPr>
        <w:ind w:firstLine="720"/>
        <w:jc w:val="both"/>
        <w:rPr>
          <w:rFonts w:ascii="Arial" w:hAnsi="Arial" w:cs="Arial"/>
        </w:rPr>
      </w:pPr>
      <w:r w:rsidRPr="003277B2">
        <w:rPr>
          <w:rFonts w:ascii="Arial" w:hAnsi="Arial" w:cs="Arial"/>
        </w:rPr>
        <w:t>3.5.2. Наружное освещение территории кладбищ должно предусматриваться в следующих зонах:</w:t>
      </w:r>
    </w:p>
    <w:p w:rsidR="001722B9" w:rsidRPr="003277B2" w:rsidRDefault="001722B9" w:rsidP="001722B9">
      <w:pPr>
        <w:ind w:firstLine="720"/>
        <w:jc w:val="both"/>
        <w:rPr>
          <w:rFonts w:ascii="Arial" w:hAnsi="Arial" w:cs="Arial"/>
        </w:rPr>
      </w:pPr>
      <w:r w:rsidRPr="003277B2">
        <w:rPr>
          <w:rFonts w:ascii="Arial" w:hAnsi="Arial" w:cs="Arial"/>
        </w:rPr>
        <w:t>-входной, включая въезд на территорию кладбища;</w:t>
      </w:r>
    </w:p>
    <w:p w:rsidR="001722B9" w:rsidRPr="003277B2" w:rsidRDefault="001722B9" w:rsidP="001722B9">
      <w:pPr>
        <w:ind w:firstLine="720"/>
        <w:jc w:val="both"/>
        <w:rPr>
          <w:rFonts w:ascii="Arial" w:hAnsi="Arial" w:cs="Arial"/>
        </w:rPr>
      </w:pPr>
      <w:r w:rsidRPr="003277B2">
        <w:rPr>
          <w:rFonts w:ascii="Arial" w:hAnsi="Arial" w:cs="Arial"/>
        </w:rPr>
        <w:t>-ритуальной;</w:t>
      </w:r>
    </w:p>
    <w:p w:rsidR="001722B9" w:rsidRPr="003277B2" w:rsidRDefault="001722B9" w:rsidP="001722B9">
      <w:pPr>
        <w:ind w:firstLine="720"/>
        <w:jc w:val="both"/>
        <w:rPr>
          <w:rFonts w:ascii="Arial" w:hAnsi="Arial" w:cs="Arial"/>
        </w:rPr>
      </w:pPr>
      <w:r w:rsidRPr="003277B2">
        <w:rPr>
          <w:rFonts w:ascii="Arial" w:hAnsi="Arial" w:cs="Arial"/>
        </w:rPr>
        <w:t>-административно-хозяйственной;</w:t>
      </w:r>
    </w:p>
    <w:p w:rsidR="001722B9" w:rsidRPr="003277B2" w:rsidRDefault="001722B9" w:rsidP="001722B9">
      <w:pPr>
        <w:ind w:firstLine="720"/>
        <w:jc w:val="both"/>
        <w:rPr>
          <w:rFonts w:ascii="Arial" w:hAnsi="Arial" w:cs="Arial"/>
        </w:rPr>
      </w:pPr>
      <w:r w:rsidRPr="003277B2">
        <w:rPr>
          <w:rFonts w:ascii="Arial" w:hAnsi="Arial" w:cs="Arial"/>
        </w:rPr>
        <w:t>-на основных аллеях зоны захоронений;</w:t>
      </w:r>
    </w:p>
    <w:p w:rsidR="001722B9" w:rsidRPr="003277B2" w:rsidRDefault="001722B9" w:rsidP="001722B9">
      <w:pPr>
        <w:ind w:firstLine="720"/>
        <w:jc w:val="both"/>
        <w:rPr>
          <w:rFonts w:ascii="Arial" w:hAnsi="Arial" w:cs="Arial"/>
        </w:rPr>
      </w:pPr>
      <w:r w:rsidRPr="003277B2">
        <w:rPr>
          <w:rFonts w:ascii="Arial" w:hAnsi="Arial" w:cs="Arial"/>
        </w:rPr>
        <w:t>-по периметру территории кладбища.</w:t>
      </w:r>
    </w:p>
    <w:p w:rsidR="001722B9" w:rsidRPr="003277B2" w:rsidRDefault="001722B9" w:rsidP="001722B9">
      <w:pPr>
        <w:ind w:firstLine="720"/>
        <w:jc w:val="both"/>
        <w:rPr>
          <w:rFonts w:ascii="Arial" w:hAnsi="Arial" w:cs="Arial"/>
        </w:rPr>
      </w:pPr>
      <w:r w:rsidRPr="003277B2">
        <w:rPr>
          <w:rFonts w:ascii="Arial" w:hAnsi="Arial" w:cs="Arial"/>
        </w:rPr>
        <w:lastRenderedPageBreak/>
        <w:t>3.5.3. Управление сетями наружного освещения должно быть централизованным.</w:t>
      </w:r>
    </w:p>
    <w:p w:rsidR="001722B9" w:rsidRPr="003277B2" w:rsidRDefault="001722B9" w:rsidP="001722B9">
      <w:pPr>
        <w:ind w:firstLine="720"/>
        <w:jc w:val="both"/>
        <w:rPr>
          <w:rFonts w:ascii="Arial" w:hAnsi="Arial" w:cs="Arial"/>
        </w:rPr>
      </w:pPr>
      <w:r w:rsidRPr="003277B2">
        <w:rPr>
          <w:rFonts w:ascii="Arial" w:hAnsi="Arial" w:cs="Arial"/>
        </w:rPr>
        <w:t>3.5.4. Прокладка кабелей на участках захоронения не допускается.</w:t>
      </w:r>
    </w:p>
    <w:p w:rsidR="001722B9" w:rsidRPr="003277B2" w:rsidRDefault="001722B9" w:rsidP="001722B9">
      <w:pPr>
        <w:ind w:firstLine="720"/>
        <w:jc w:val="both"/>
        <w:rPr>
          <w:rFonts w:ascii="Arial" w:hAnsi="Arial" w:cs="Arial"/>
        </w:rPr>
      </w:pPr>
      <w:r w:rsidRPr="003277B2">
        <w:rPr>
          <w:rFonts w:ascii="Arial" w:hAnsi="Arial" w:cs="Arial"/>
        </w:rPr>
        <w:t>3.5.5. Озеленение и благоустройство мест погребения должно производиться в соответствии с действующими нормами и правилами.</w:t>
      </w:r>
    </w:p>
    <w:p w:rsidR="001722B9" w:rsidRPr="003277B2" w:rsidRDefault="001722B9" w:rsidP="001722B9">
      <w:pPr>
        <w:ind w:firstLine="720"/>
        <w:jc w:val="both"/>
        <w:rPr>
          <w:rFonts w:ascii="Arial" w:hAnsi="Arial" w:cs="Arial"/>
        </w:rPr>
      </w:pPr>
      <w:r w:rsidRPr="003277B2">
        <w:rPr>
          <w:rFonts w:ascii="Arial" w:hAnsi="Arial" w:cs="Arial"/>
        </w:rPr>
        <w:t>3.5.6. Посадка деревьев гражданами на участках захоронения допускается только по согласованию с собственником кладбища.</w:t>
      </w:r>
    </w:p>
    <w:p w:rsidR="001722B9" w:rsidRPr="003277B2" w:rsidRDefault="001722B9" w:rsidP="001722B9">
      <w:pPr>
        <w:ind w:firstLine="720"/>
        <w:jc w:val="both"/>
        <w:rPr>
          <w:rFonts w:ascii="Arial" w:hAnsi="Arial" w:cs="Arial"/>
        </w:rPr>
      </w:pPr>
      <w:r w:rsidRPr="003277B2">
        <w:rPr>
          <w:rFonts w:ascii="Arial" w:hAnsi="Arial" w:cs="Arial"/>
        </w:rPr>
        <w:t>3.5.7. Озеленение участков для захоронения умерших, личность которых не установлена, возможно открытым газоном с цветами и цветущими декоративно-лиственными кустарниками.</w:t>
      </w:r>
    </w:p>
    <w:p w:rsidR="001722B9" w:rsidRPr="003277B2" w:rsidRDefault="001722B9" w:rsidP="001722B9">
      <w:pPr>
        <w:ind w:firstLine="720"/>
        <w:jc w:val="both"/>
        <w:rPr>
          <w:rFonts w:ascii="Arial" w:hAnsi="Arial" w:cs="Arial"/>
        </w:rPr>
      </w:pPr>
      <w:r w:rsidRPr="003277B2">
        <w:rPr>
          <w:rFonts w:ascii="Arial" w:hAnsi="Arial" w:cs="Arial"/>
        </w:rPr>
        <w:t>3.5.8.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1722B9" w:rsidRPr="003277B2" w:rsidRDefault="001722B9" w:rsidP="001722B9">
      <w:pPr>
        <w:ind w:firstLine="720"/>
        <w:jc w:val="both"/>
        <w:rPr>
          <w:rFonts w:ascii="Arial" w:hAnsi="Arial" w:cs="Arial"/>
        </w:rPr>
      </w:pPr>
      <w:r w:rsidRPr="003277B2">
        <w:rPr>
          <w:rFonts w:ascii="Arial" w:hAnsi="Arial" w:cs="Arial"/>
        </w:rPr>
        <w:t>3.6. Содержание кладбищ</w:t>
      </w:r>
    </w:p>
    <w:p w:rsidR="001722B9" w:rsidRPr="003277B2" w:rsidRDefault="001722B9" w:rsidP="001722B9">
      <w:pPr>
        <w:ind w:firstLine="720"/>
        <w:jc w:val="both"/>
        <w:rPr>
          <w:rFonts w:ascii="Arial" w:hAnsi="Arial" w:cs="Arial"/>
        </w:rPr>
      </w:pPr>
      <w:r w:rsidRPr="003277B2">
        <w:rPr>
          <w:rFonts w:ascii="Arial" w:hAnsi="Arial" w:cs="Arial"/>
        </w:rPr>
        <w:t>3.6.1. Содержание кладбищ осуществляется собственником кладбища в соответствии с действующим законодательством и настоящим Положением.</w:t>
      </w:r>
    </w:p>
    <w:p w:rsidR="001722B9" w:rsidRPr="003277B2" w:rsidRDefault="001722B9" w:rsidP="001722B9">
      <w:pPr>
        <w:ind w:firstLine="720"/>
        <w:jc w:val="both"/>
        <w:rPr>
          <w:rFonts w:ascii="Arial" w:hAnsi="Arial" w:cs="Arial"/>
        </w:rPr>
      </w:pPr>
      <w:r w:rsidRPr="003277B2">
        <w:rPr>
          <w:rFonts w:ascii="Arial" w:hAnsi="Arial" w:cs="Arial"/>
        </w:rPr>
        <w:t>3.6.2. Финансирование выполнения работ по содержанию кладбищ осуществляется в пределах средств бюджета Ракитянского района на соответствующий финансовый год в формах расходования, предусмотренных Бюджетным кодексом Российской Федерации.</w:t>
      </w:r>
    </w:p>
    <w:p w:rsidR="001722B9" w:rsidRPr="003277B2" w:rsidRDefault="001722B9" w:rsidP="001722B9">
      <w:pPr>
        <w:ind w:firstLine="720"/>
        <w:jc w:val="both"/>
        <w:rPr>
          <w:rFonts w:ascii="Arial" w:hAnsi="Arial" w:cs="Arial"/>
        </w:rPr>
      </w:pPr>
      <w:r w:rsidRPr="003277B2">
        <w:rPr>
          <w:rFonts w:ascii="Arial" w:hAnsi="Arial" w:cs="Arial"/>
        </w:rPr>
        <w:t>3.6.3. Работы по содержанию кладбищ включают в себя:</w:t>
      </w:r>
    </w:p>
    <w:p w:rsidR="001722B9" w:rsidRPr="003277B2" w:rsidRDefault="001722B9" w:rsidP="001722B9">
      <w:pPr>
        <w:ind w:firstLine="720"/>
        <w:jc w:val="both"/>
        <w:rPr>
          <w:rFonts w:ascii="Arial" w:hAnsi="Arial" w:cs="Arial"/>
        </w:rPr>
      </w:pPr>
      <w:r w:rsidRPr="003277B2">
        <w:rPr>
          <w:rFonts w:ascii="Arial" w:hAnsi="Arial" w:cs="Arial"/>
        </w:rPr>
        <w:t>а) содержание в исправном состоянии зданий, инженерных сооружений на территории кладбища (оград, дорог, пешеходных дорожек, площадок) и их ремонт;</w:t>
      </w:r>
    </w:p>
    <w:p w:rsidR="001722B9" w:rsidRPr="003277B2" w:rsidRDefault="001722B9" w:rsidP="001722B9">
      <w:pPr>
        <w:ind w:firstLine="720"/>
        <w:jc w:val="both"/>
        <w:rPr>
          <w:rFonts w:ascii="Arial" w:hAnsi="Arial" w:cs="Arial"/>
        </w:rPr>
      </w:pPr>
      <w:r w:rsidRPr="003277B2">
        <w:rPr>
          <w:rFonts w:ascii="Arial" w:hAnsi="Arial" w:cs="Arial"/>
        </w:rPr>
        <w:t>б) содержание в надлежащем порядке братских могил, памятников и могил, находящихся под охраной государства;</w:t>
      </w:r>
    </w:p>
    <w:p w:rsidR="001722B9" w:rsidRPr="003277B2" w:rsidRDefault="001722B9" w:rsidP="001722B9">
      <w:pPr>
        <w:ind w:firstLine="720"/>
        <w:jc w:val="both"/>
        <w:rPr>
          <w:rFonts w:ascii="Arial" w:hAnsi="Arial" w:cs="Arial"/>
        </w:rPr>
      </w:pPr>
      <w:r w:rsidRPr="003277B2">
        <w:rPr>
          <w:rFonts w:ascii="Arial" w:hAnsi="Arial" w:cs="Arial"/>
        </w:rPr>
        <w:t>в) содержание в надлежащем порядке участков для захоронения умерших, личность которых не установлена;</w:t>
      </w:r>
    </w:p>
    <w:p w:rsidR="001722B9" w:rsidRPr="003277B2" w:rsidRDefault="001722B9" w:rsidP="001722B9">
      <w:pPr>
        <w:ind w:firstLine="720"/>
        <w:jc w:val="both"/>
        <w:rPr>
          <w:rFonts w:ascii="Arial" w:hAnsi="Arial" w:cs="Arial"/>
        </w:rPr>
      </w:pPr>
      <w:r w:rsidRPr="003277B2">
        <w:rPr>
          <w:rFonts w:ascii="Arial" w:hAnsi="Arial" w:cs="Arial"/>
        </w:rPr>
        <w:t>г) обеспечение водой для ухода за могилами;</w:t>
      </w:r>
    </w:p>
    <w:p w:rsidR="001722B9" w:rsidRPr="003277B2" w:rsidRDefault="001722B9" w:rsidP="001722B9">
      <w:pPr>
        <w:ind w:firstLine="720"/>
        <w:jc w:val="both"/>
        <w:rPr>
          <w:rFonts w:ascii="Arial" w:hAnsi="Arial" w:cs="Arial"/>
        </w:rPr>
      </w:pPr>
      <w:r w:rsidRPr="003277B2">
        <w:rPr>
          <w:rFonts w:ascii="Arial" w:hAnsi="Arial" w:cs="Arial"/>
        </w:rPr>
        <w:t>д) уход за зелеными насаждениями на территории кладбища;</w:t>
      </w:r>
    </w:p>
    <w:p w:rsidR="001722B9" w:rsidRPr="003277B2" w:rsidRDefault="001722B9" w:rsidP="001722B9">
      <w:pPr>
        <w:ind w:firstLine="720"/>
        <w:jc w:val="both"/>
        <w:rPr>
          <w:rFonts w:ascii="Arial" w:hAnsi="Arial" w:cs="Arial"/>
        </w:rPr>
      </w:pPr>
      <w:r w:rsidRPr="003277B2">
        <w:rPr>
          <w:rFonts w:ascii="Arial" w:hAnsi="Arial" w:cs="Arial"/>
        </w:rPr>
        <w:t>е) вывоз с территории кладбища мусора;</w:t>
      </w:r>
    </w:p>
    <w:p w:rsidR="001722B9" w:rsidRPr="003277B2" w:rsidRDefault="001722B9" w:rsidP="001722B9">
      <w:pPr>
        <w:ind w:firstLine="720"/>
        <w:jc w:val="both"/>
        <w:rPr>
          <w:rFonts w:ascii="Arial" w:hAnsi="Arial" w:cs="Arial"/>
        </w:rPr>
      </w:pPr>
      <w:r w:rsidRPr="003277B2">
        <w:rPr>
          <w:rFonts w:ascii="Arial" w:hAnsi="Arial" w:cs="Arial"/>
        </w:rPr>
        <w:t>ж) обеспечение работы общественного туалета;</w:t>
      </w:r>
    </w:p>
    <w:p w:rsidR="001722B9" w:rsidRPr="003277B2" w:rsidRDefault="001722B9" w:rsidP="001722B9">
      <w:pPr>
        <w:ind w:firstLine="720"/>
        <w:jc w:val="both"/>
        <w:rPr>
          <w:rFonts w:ascii="Arial" w:hAnsi="Arial" w:cs="Arial"/>
        </w:rPr>
      </w:pPr>
      <w:r w:rsidRPr="003277B2">
        <w:rPr>
          <w:rFonts w:ascii="Arial" w:hAnsi="Arial" w:cs="Arial"/>
        </w:rPr>
        <w:t>з) обеспечение сохранности и исправности механизмов, машин, инвентаря;</w:t>
      </w:r>
    </w:p>
    <w:p w:rsidR="001722B9" w:rsidRPr="003277B2" w:rsidRDefault="001722B9" w:rsidP="001722B9">
      <w:pPr>
        <w:ind w:firstLine="720"/>
        <w:jc w:val="both"/>
        <w:rPr>
          <w:rFonts w:ascii="Arial" w:hAnsi="Arial" w:cs="Arial"/>
        </w:rPr>
      </w:pPr>
      <w:r w:rsidRPr="003277B2">
        <w:rPr>
          <w:rFonts w:ascii="Arial" w:hAnsi="Arial" w:cs="Arial"/>
        </w:rPr>
        <w:t>и) выполнение иных работ, предусмотренных действующим законодательством и муниципальными правовыми актами Ракитянского района.</w:t>
      </w:r>
    </w:p>
    <w:p w:rsidR="001722B9" w:rsidRPr="003277B2" w:rsidRDefault="001722B9" w:rsidP="001722B9">
      <w:pPr>
        <w:ind w:firstLine="720"/>
        <w:jc w:val="both"/>
        <w:rPr>
          <w:rFonts w:ascii="Arial" w:hAnsi="Arial" w:cs="Arial"/>
        </w:rPr>
      </w:pPr>
      <w:r w:rsidRPr="003277B2">
        <w:rPr>
          <w:rFonts w:ascii="Arial" w:hAnsi="Arial" w:cs="Arial"/>
        </w:rPr>
        <w:t>3.7. Часы работы и правила посещения кладбищ</w:t>
      </w:r>
    </w:p>
    <w:p w:rsidR="001722B9" w:rsidRPr="003277B2" w:rsidRDefault="001722B9" w:rsidP="001722B9">
      <w:pPr>
        <w:ind w:firstLine="720"/>
        <w:jc w:val="both"/>
        <w:rPr>
          <w:rFonts w:ascii="Arial" w:hAnsi="Arial" w:cs="Arial"/>
        </w:rPr>
      </w:pPr>
      <w:r w:rsidRPr="003277B2">
        <w:rPr>
          <w:rFonts w:ascii="Arial" w:hAnsi="Arial" w:cs="Arial"/>
        </w:rPr>
        <w:t>3.7.1. Для посещений кладбища должны быть открыты ежедневно с 08-00 часов до 18-00 часов.</w:t>
      </w:r>
    </w:p>
    <w:p w:rsidR="001722B9" w:rsidRPr="003277B2" w:rsidRDefault="001722B9" w:rsidP="001722B9">
      <w:pPr>
        <w:ind w:firstLine="720"/>
        <w:jc w:val="both"/>
        <w:rPr>
          <w:rFonts w:ascii="Arial" w:hAnsi="Arial" w:cs="Arial"/>
        </w:rPr>
      </w:pPr>
      <w:r w:rsidRPr="003277B2">
        <w:rPr>
          <w:rFonts w:ascii="Arial" w:hAnsi="Arial" w:cs="Arial"/>
        </w:rPr>
        <w:t>3.7.2. Захоронения на кладбище производятся ежедневно с 9-00 часов до 16-00 часов.</w:t>
      </w:r>
    </w:p>
    <w:p w:rsidR="001722B9" w:rsidRPr="003277B2" w:rsidRDefault="001722B9" w:rsidP="001722B9">
      <w:pPr>
        <w:ind w:firstLine="720"/>
        <w:jc w:val="both"/>
        <w:rPr>
          <w:rFonts w:ascii="Arial" w:hAnsi="Arial" w:cs="Arial"/>
        </w:rPr>
      </w:pPr>
      <w:r w:rsidRPr="003277B2">
        <w:rPr>
          <w:rFonts w:ascii="Arial" w:hAnsi="Arial" w:cs="Arial"/>
        </w:rPr>
        <w:t>3.7.3. На территории кладбища посетители должны соблюдать общественный порядок и тишину.</w:t>
      </w:r>
    </w:p>
    <w:p w:rsidR="001722B9" w:rsidRPr="003277B2" w:rsidRDefault="001722B9" w:rsidP="001722B9">
      <w:pPr>
        <w:ind w:firstLine="720"/>
        <w:jc w:val="both"/>
        <w:rPr>
          <w:rFonts w:ascii="Arial" w:hAnsi="Arial" w:cs="Arial"/>
        </w:rPr>
      </w:pPr>
      <w:r w:rsidRPr="003277B2">
        <w:rPr>
          <w:rFonts w:ascii="Arial" w:hAnsi="Arial" w:cs="Arial"/>
        </w:rPr>
        <w:t>3.7.4. Посетители кладбища имеют право:</w:t>
      </w:r>
    </w:p>
    <w:p w:rsidR="001722B9" w:rsidRPr="003277B2" w:rsidRDefault="001722B9" w:rsidP="001722B9">
      <w:pPr>
        <w:jc w:val="both"/>
        <w:rPr>
          <w:rFonts w:ascii="Arial" w:hAnsi="Arial" w:cs="Arial"/>
        </w:rPr>
      </w:pPr>
      <w:r w:rsidRPr="003277B2">
        <w:rPr>
          <w:rFonts w:ascii="Arial" w:hAnsi="Arial" w:cs="Arial"/>
        </w:rPr>
        <w:t>а) выбирать варианты обустройства участка (памятники, оградки, другие сооружения) в соответствии с требованиями к оформлению участка захоронения;</w:t>
      </w:r>
    </w:p>
    <w:p w:rsidR="001722B9" w:rsidRPr="003277B2" w:rsidRDefault="001722B9" w:rsidP="001722B9">
      <w:pPr>
        <w:ind w:firstLine="720"/>
        <w:jc w:val="both"/>
        <w:rPr>
          <w:rFonts w:ascii="Arial" w:hAnsi="Arial" w:cs="Arial"/>
        </w:rPr>
      </w:pPr>
      <w:r w:rsidRPr="003277B2">
        <w:rPr>
          <w:rFonts w:ascii="Arial" w:hAnsi="Arial" w:cs="Arial"/>
        </w:rPr>
        <w:t>б) сажать цветы на могильном участке;</w:t>
      </w:r>
    </w:p>
    <w:p w:rsidR="001722B9" w:rsidRPr="003277B2" w:rsidRDefault="001722B9" w:rsidP="001722B9">
      <w:pPr>
        <w:ind w:firstLine="720"/>
        <w:jc w:val="both"/>
        <w:rPr>
          <w:rFonts w:ascii="Arial" w:hAnsi="Arial" w:cs="Arial"/>
        </w:rPr>
      </w:pPr>
      <w:r w:rsidRPr="003277B2">
        <w:rPr>
          <w:rFonts w:ascii="Arial" w:hAnsi="Arial" w:cs="Arial"/>
        </w:rPr>
        <w:t>в) сажать деревья в соответствии с проектом озеленения кладбища по согласованию с собственником кладбища;</w:t>
      </w:r>
    </w:p>
    <w:p w:rsidR="001722B9" w:rsidRPr="003277B2" w:rsidRDefault="001722B9" w:rsidP="001722B9">
      <w:pPr>
        <w:ind w:firstLine="720"/>
        <w:jc w:val="both"/>
        <w:rPr>
          <w:rFonts w:ascii="Arial" w:hAnsi="Arial" w:cs="Arial"/>
        </w:rPr>
      </w:pPr>
      <w:r w:rsidRPr="003277B2">
        <w:rPr>
          <w:rFonts w:ascii="Arial" w:hAnsi="Arial" w:cs="Arial"/>
        </w:rPr>
        <w:t>г) заключать договор со Специализированной службой на выполнение работ по уходу за участком и надмогильным сооружением.</w:t>
      </w:r>
    </w:p>
    <w:p w:rsidR="001722B9" w:rsidRPr="003277B2" w:rsidRDefault="001722B9" w:rsidP="001722B9">
      <w:pPr>
        <w:ind w:firstLine="720"/>
        <w:jc w:val="both"/>
        <w:rPr>
          <w:rFonts w:ascii="Arial" w:hAnsi="Arial" w:cs="Arial"/>
        </w:rPr>
      </w:pPr>
      <w:r w:rsidRPr="003277B2">
        <w:rPr>
          <w:rFonts w:ascii="Arial" w:hAnsi="Arial" w:cs="Arial"/>
        </w:rPr>
        <w:t>3.7.5. Посетители кладбища обеспечивают уход за местами захоронения, соблюдение установленного порядка захоронения.</w:t>
      </w:r>
    </w:p>
    <w:p w:rsidR="001722B9" w:rsidRPr="003277B2" w:rsidRDefault="001722B9" w:rsidP="001722B9">
      <w:pPr>
        <w:ind w:firstLine="720"/>
        <w:jc w:val="both"/>
        <w:rPr>
          <w:rFonts w:ascii="Arial" w:hAnsi="Arial" w:cs="Arial"/>
        </w:rPr>
      </w:pPr>
      <w:r w:rsidRPr="003277B2">
        <w:rPr>
          <w:rFonts w:ascii="Arial" w:hAnsi="Arial" w:cs="Arial"/>
        </w:rPr>
        <w:t>3.7.6. На территории кладбища посетителям запрещается:</w:t>
      </w:r>
    </w:p>
    <w:p w:rsidR="001722B9" w:rsidRPr="003277B2" w:rsidRDefault="001722B9" w:rsidP="001722B9">
      <w:pPr>
        <w:ind w:firstLine="720"/>
        <w:jc w:val="both"/>
        <w:rPr>
          <w:rFonts w:ascii="Arial" w:hAnsi="Arial" w:cs="Arial"/>
        </w:rPr>
      </w:pPr>
      <w:r w:rsidRPr="003277B2">
        <w:rPr>
          <w:rFonts w:ascii="Arial" w:hAnsi="Arial" w:cs="Arial"/>
        </w:rPr>
        <w:lastRenderedPageBreak/>
        <w:t>а) устанавливать, переделывать и снимать памятники, мемориальные доски и другие надгробные сооружения без разрешения собственника кладбища;</w:t>
      </w:r>
    </w:p>
    <w:p w:rsidR="001722B9" w:rsidRPr="003277B2" w:rsidRDefault="001722B9" w:rsidP="001722B9">
      <w:pPr>
        <w:ind w:firstLine="720"/>
        <w:jc w:val="both"/>
        <w:rPr>
          <w:rFonts w:ascii="Arial" w:hAnsi="Arial" w:cs="Arial"/>
        </w:rPr>
      </w:pPr>
      <w:r w:rsidRPr="003277B2">
        <w:rPr>
          <w:rFonts w:ascii="Arial" w:hAnsi="Arial" w:cs="Arial"/>
        </w:rPr>
        <w:t>б) портить памятники, оборудование кладбища, засорять территорию;</w:t>
      </w:r>
    </w:p>
    <w:p w:rsidR="001722B9" w:rsidRPr="003277B2" w:rsidRDefault="001722B9" w:rsidP="001722B9">
      <w:pPr>
        <w:ind w:firstLine="720"/>
        <w:jc w:val="both"/>
        <w:rPr>
          <w:rFonts w:ascii="Arial" w:hAnsi="Arial" w:cs="Arial"/>
        </w:rPr>
      </w:pPr>
      <w:r w:rsidRPr="003277B2">
        <w:rPr>
          <w:rFonts w:ascii="Arial" w:hAnsi="Arial" w:cs="Arial"/>
        </w:rPr>
        <w:t>в) ломать зеленые насаждения, рвать цветы, собирать венки;</w:t>
      </w:r>
    </w:p>
    <w:p w:rsidR="001722B9" w:rsidRPr="003277B2" w:rsidRDefault="001722B9" w:rsidP="001722B9">
      <w:pPr>
        <w:ind w:firstLine="720"/>
        <w:jc w:val="both"/>
        <w:rPr>
          <w:rFonts w:ascii="Arial" w:hAnsi="Arial" w:cs="Arial"/>
        </w:rPr>
      </w:pPr>
      <w:r w:rsidRPr="003277B2">
        <w:rPr>
          <w:rFonts w:ascii="Arial" w:hAnsi="Arial" w:cs="Arial"/>
        </w:rPr>
        <w:t>г) водить собак, пасти домашний скот, ловить птиц, собирать грибы;</w:t>
      </w:r>
    </w:p>
    <w:p w:rsidR="001722B9" w:rsidRPr="003277B2" w:rsidRDefault="001722B9" w:rsidP="001722B9">
      <w:pPr>
        <w:ind w:firstLine="720"/>
        <w:jc w:val="both"/>
        <w:rPr>
          <w:rFonts w:ascii="Arial" w:hAnsi="Arial" w:cs="Arial"/>
        </w:rPr>
      </w:pPr>
      <w:r w:rsidRPr="003277B2">
        <w:rPr>
          <w:rFonts w:ascii="Arial" w:hAnsi="Arial" w:cs="Arial"/>
        </w:rPr>
        <w:t>д) разводить костры, добывать песок и глину, резать дерн;</w:t>
      </w:r>
    </w:p>
    <w:p w:rsidR="001722B9" w:rsidRPr="003277B2" w:rsidRDefault="001722B9" w:rsidP="001722B9">
      <w:pPr>
        <w:ind w:firstLine="720"/>
        <w:jc w:val="both"/>
        <w:rPr>
          <w:rFonts w:ascii="Arial" w:hAnsi="Arial" w:cs="Arial"/>
        </w:rPr>
      </w:pPr>
      <w:r w:rsidRPr="003277B2">
        <w:rPr>
          <w:rFonts w:ascii="Arial" w:hAnsi="Arial" w:cs="Arial"/>
        </w:rPr>
        <w:t>е) кататься на мопедах, мотоциклах, лыжах, санях;</w:t>
      </w:r>
    </w:p>
    <w:p w:rsidR="001722B9" w:rsidRPr="003277B2" w:rsidRDefault="001722B9" w:rsidP="001722B9">
      <w:pPr>
        <w:ind w:firstLine="720"/>
        <w:jc w:val="both"/>
        <w:rPr>
          <w:rFonts w:ascii="Arial" w:hAnsi="Arial" w:cs="Arial"/>
        </w:rPr>
      </w:pPr>
      <w:r w:rsidRPr="003277B2">
        <w:rPr>
          <w:rFonts w:ascii="Arial" w:hAnsi="Arial" w:cs="Arial"/>
        </w:rPr>
        <w:t>ж) производить раскопку грунта без согласования с собственником кладбища;</w:t>
      </w:r>
    </w:p>
    <w:p w:rsidR="001722B9" w:rsidRPr="003277B2" w:rsidRDefault="001722B9" w:rsidP="001722B9">
      <w:pPr>
        <w:ind w:firstLine="720"/>
        <w:jc w:val="both"/>
        <w:rPr>
          <w:rFonts w:ascii="Arial" w:hAnsi="Arial" w:cs="Arial"/>
        </w:rPr>
      </w:pPr>
      <w:r w:rsidRPr="003277B2">
        <w:rPr>
          <w:rFonts w:ascii="Arial" w:hAnsi="Arial" w:cs="Arial"/>
        </w:rPr>
        <w:t>з) при обустройстве места погребения (памятники, оградки, другие сооружения) выходить за границы отведенного участка;</w:t>
      </w:r>
    </w:p>
    <w:p w:rsidR="001722B9" w:rsidRPr="003277B2" w:rsidRDefault="001722B9" w:rsidP="001722B9">
      <w:pPr>
        <w:ind w:firstLine="720"/>
        <w:jc w:val="both"/>
        <w:rPr>
          <w:rFonts w:ascii="Arial" w:hAnsi="Arial" w:cs="Arial"/>
        </w:rPr>
      </w:pPr>
      <w:r w:rsidRPr="003277B2">
        <w:rPr>
          <w:rFonts w:ascii="Arial" w:hAnsi="Arial" w:cs="Arial"/>
        </w:rPr>
        <w:t>и) находиться на территории кладбища после его закрытия;</w:t>
      </w:r>
    </w:p>
    <w:p w:rsidR="001722B9" w:rsidRPr="003277B2" w:rsidRDefault="001722B9" w:rsidP="001722B9">
      <w:pPr>
        <w:ind w:firstLine="720"/>
        <w:jc w:val="both"/>
        <w:rPr>
          <w:rFonts w:ascii="Arial" w:hAnsi="Arial" w:cs="Arial"/>
        </w:rPr>
      </w:pPr>
      <w:r w:rsidRPr="003277B2">
        <w:rPr>
          <w:rFonts w:ascii="Arial" w:hAnsi="Arial" w:cs="Arial"/>
        </w:rPr>
        <w:t>к) оставлять (выносить) мусор в не предназначенных для этого местах;</w:t>
      </w:r>
    </w:p>
    <w:p w:rsidR="001722B9" w:rsidRPr="003277B2" w:rsidRDefault="001722B9" w:rsidP="001722B9">
      <w:pPr>
        <w:ind w:firstLine="720"/>
        <w:jc w:val="both"/>
        <w:rPr>
          <w:rFonts w:ascii="Arial" w:hAnsi="Arial" w:cs="Arial"/>
        </w:rPr>
      </w:pPr>
      <w:r w:rsidRPr="003277B2">
        <w:rPr>
          <w:rFonts w:ascii="Arial" w:hAnsi="Arial" w:cs="Arial"/>
        </w:rPr>
        <w:t>л) оставлять старые демонтированные надмогильные сооружения в не установленных для этого местах;</w:t>
      </w:r>
    </w:p>
    <w:p w:rsidR="001722B9" w:rsidRPr="003277B2" w:rsidRDefault="001722B9" w:rsidP="001722B9">
      <w:pPr>
        <w:ind w:firstLine="720"/>
        <w:jc w:val="both"/>
        <w:rPr>
          <w:rFonts w:ascii="Arial" w:hAnsi="Arial" w:cs="Arial"/>
        </w:rPr>
      </w:pPr>
      <w:r w:rsidRPr="003277B2">
        <w:rPr>
          <w:rFonts w:ascii="Arial" w:hAnsi="Arial" w:cs="Arial"/>
        </w:rPr>
        <w:t>м) проезд грузового транспорта, проведение погрузо-разгрузочных работ без специального разрешения, выдаваемого собственником кладбища.</w:t>
      </w:r>
    </w:p>
    <w:p w:rsidR="001722B9" w:rsidRPr="003277B2" w:rsidRDefault="001722B9" w:rsidP="001722B9">
      <w:pPr>
        <w:ind w:firstLine="720"/>
        <w:jc w:val="both"/>
        <w:rPr>
          <w:rFonts w:ascii="Arial" w:hAnsi="Arial" w:cs="Arial"/>
        </w:rPr>
      </w:pPr>
      <w:r w:rsidRPr="003277B2">
        <w:rPr>
          <w:rFonts w:ascii="Arial" w:hAnsi="Arial" w:cs="Arial"/>
        </w:rPr>
        <w:t xml:space="preserve">3.7.7. Автокатафалк, а также сопровождающий его транспорт, образующий похоронную процессию (микроавтобусы, легковые машины), имеют право беспрепятственного проезда на территорию кладбища и движения по территории кладбища </w:t>
      </w:r>
      <w:proofErr w:type="gramStart"/>
      <w:r w:rsidRPr="003277B2">
        <w:rPr>
          <w:rFonts w:ascii="Arial" w:hAnsi="Arial" w:cs="Arial"/>
        </w:rPr>
        <w:t>в пределах</w:t>
      </w:r>
      <w:proofErr w:type="gramEnd"/>
      <w:r w:rsidRPr="003277B2">
        <w:rPr>
          <w:rFonts w:ascii="Arial" w:hAnsi="Arial" w:cs="Arial"/>
        </w:rPr>
        <w:t xml:space="preserve"> утвержденных собственником кладбища схем движения и стоянок транспортных средств.</w:t>
      </w:r>
    </w:p>
    <w:p w:rsidR="001722B9" w:rsidRPr="003277B2" w:rsidRDefault="001722B9" w:rsidP="001722B9">
      <w:pPr>
        <w:ind w:firstLine="720"/>
        <w:jc w:val="both"/>
        <w:rPr>
          <w:rFonts w:ascii="Arial" w:hAnsi="Arial" w:cs="Arial"/>
        </w:rPr>
      </w:pPr>
      <w:r w:rsidRPr="003277B2">
        <w:rPr>
          <w:rFonts w:ascii="Arial" w:hAnsi="Arial" w:cs="Arial"/>
        </w:rPr>
        <w:t>3.7.8. Проезд спецтранспорта на территории муниципальных кладбищ для технических работ (установка памятника) и в других исключительных случаях производится с уведомлением собственника кладбища.</w:t>
      </w:r>
    </w:p>
    <w:p w:rsidR="001722B9" w:rsidRPr="003277B2" w:rsidRDefault="001722B9" w:rsidP="001722B9">
      <w:pPr>
        <w:ind w:firstLine="720"/>
        <w:jc w:val="both"/>
        <w:rPr>
          <w:rFonts w:ascii="Arial" w:hAnsi="Arial" w:cs="Arial"/>
        </w:rPr>
      </w:pPr>
      <w:r w:rsidRPr="003277B2">
        <w:rPr>
          <w:rFonts w:ascii="Arial" w:hAnsi="Arial" w:cs="Arial"/>
        </w:rPr>
        <w:t>3.7.9. Посетители - инвалиды 1 и 2 группы могут пользоваться легковым транспортом с ручным управлением или мотоколяской для проезда на территорию кладбища.</w:t>
      </w:r>
    </w:p>
    <w:p w:rsidR="001722B9" w:rsidRPr="003277B2" w:rsidRDefault="001722B9" w:rsidP="001722B9">
      <w:pPr>
        <w:ind w:firstLine="720"/>
        <w:jc w:val="both"/>
        <w:rPr>
          <w:rFonts w:ascii="Arial" w:hAnsi="Arial" w:cs="Arial"/>
        </w:rPr>
      </w:pPr>
      <w:r w:rsidRPr="003277B2">
        <w:rPr>
          <w:rFonts w:ascii="Arial" w:hAnsi="Arial" w:cs="Arial"/>
        </w:rPr>
        <w:t>3.7.10. Торговля цветами, предметами похоронного ритуала и материалами по благоустройству могил может осуществляться только с письменного разрешения собственника кладбища.</w:t>
      </w:r>
    </w:p>
    <w:p w:rsidR="001722B9" w:rsidRPr="003277B2" w:rsidRDefault="001722B9" w:rsidP="001722B9">
      <w:pPr>
        <w:ind w:firstLine="720"/>
        <w:jc w:val="both"/>
        <w:rPr>
          <w:rFonts w:ascii="Arial" w:hAnsi="Arial" w:cs="Arial"/>
        </w:rPr>
      </w:pPr>
    </w:p>
    <w:p w:rsidR="001722B9" w:rsidRPr="003277B2" w:rsidRDefault="001722B9" w:rsidP="001722B9">
      <w:pPr>
        <w:jc w:val="center"/>
        <w:rPr>
          <w:rFonts w:ascii="Arial" w:hAnsi="Arial" w:cs="Arial"/>
          <w:b/>
        </w:rPr>
      </w:pPr>
      <w:r w:rsidRPr="003277B2">
        <w:rPr>
          <w:rFonts w:ascii="Arial" w:hAnsi="Arial" w:cs="Arial"/>
          <w:b/>
        </w:rPr>
        <w:t>4. Контроль и ответственность за нарушения организации</w:t>
      </w:r>
    </w:p>
    <w:p w:rsidR="001722B9" w:rsidRPr="003277B2" w:rsidRDefault="001722B9" w:rsidP="001722B9">
      <w:pPr>
        <w:jc w:val="center"/>
        <w:rPr>
          <w:rFonts w:ascii="Arial" w:hAnsi="Arial" w:cs="Arial"/>
          <w:b/>
        </w:rPr>
      </w:pPr>
      <w:r w:rsidRPr="003277B2">
        <w:rPr>
          <w:rFonts w:ascii="Arial" w:hAnsi="Arial" w:cs="Arial"/>
          <w:b/>
        </w:rPr>
        <w:t>ритуальных услуг и содержания мест захоронения</w:t>
      </w:r>
    </w:p>
    <w:p w:rsidR="001722B9" w:rsidRPr="003277B2" w:rsidRDefault="001722B9" w:rsidP="001722B9">
      <w:pPr>
        <w:jc w:val="center"/>
        <w:rPr>
          <w:rFonts w:ascii="Arial" w:hAnsi="Arial" w:cs="Arial"/>
        </w:rPr>
      </w:pPr>
    </w:p>
    <w:p w:rsidR="001722B9" w:rsidRPr="003277B2" w:rsidRDefault="001722B9" w:rsidP="001722B9">
      <w:pPr>
        <w:ind w:firstLine="720"/>
        <w:jc w:val="both"/>
        <w:rPr>
          <w:rFonts w:ascii="Arial" w:hAnsi="Arial" w:cs="Arial"/>
        </w:rPr>
      </w:pPr>
      <w:r w:rsidRPr="003277B2">
        <w:rPr>
          <w:rFonts w:ascii="Arial" w:hAnsi="Arial" w:cs="Arial"/>
        </w:rPr>
        <w:t>4.1. Контроль за соблюдением настоящего Положения осуществляется администрацией</w:t>
      </w:r>
      <w:r w:rsidR="001E6F0C" w:rsidRPr="003277B2">
        <w:rPr>
          <w:rFonts w:ascii="Arial" w:hAnsi="Arial" w:cs="Arial"/>
        </w:rPr>
        <w:t xml:space="preserve"> </w:t>
      </w:r>
      <w:proofErr w:type="spellStart"/>
      <w:r w:rsidR="006E1314" w:rsidRPr="003277B2">
        <w:rPr>
          <w:rFonts w:ascii="Arial" w:hAnsi="Arial" w:cs="Arial"/>
        </w:rPr>
        <w:t>Вышнепенского</w:t>
      </w:r>
      <w:proofErr w:type="spellEnd"/>
      <w:r w:rsidR="001E6F0C" w:rsidRPr="003277B2">
        <w:rPr>
          <w:rFonts w:ascii="Arial" w:hAnsi="Arial" w:cs="Arial"/>
        </w:rPr>
        <w:t xml:space="preserve"> сельского поселения</w:t>
      </w:r>
      <w:r w:rsidRPr="003277B2">
        <w:rPr>
          <w:rFonts w:ascii="Arial" w:hAnsi="Arial" w:cs="Arial"/>
        </w:rPr>
        <w:t>.</w:t>
      </w:r>
    </w:p>
    <w:p w:rsidR="001722B9" w:rsidRPr="003277B2" w:rsidRDefault="001722B9" w:rsidP="001722B9">
      <w:pPr>
        <w:ind w:firstLine="720"/>
        <w:jc w:val="both"/>
        <w:rPr>
          <w:rFonts w:ascii="Arial" w:hAnsi="Arial" w:cs="Arial"/>
        </w:rPr>
      </w:pPr>
      <w:r w:rsidRPr="003277B2">
        <w:rPr>
          <w:rFonts w:ascii="Arial" w:hAnsi="Arial" w:cs="Arial"/>
        </w:rPr>
        <w:t>4.2. Лица, виновные в нарушении настоящего Положения, а также в хищении предметов, находящихся в могиле (гробу, нише колумбария), и ритуальных атрибутов на могиле, привлекаются к ответственности в соответствии с действующим законодательством Российской Федерации.</w:t>
      </w:r>
    </w:p>
    <w:p w:rsidR="001722B9" w:rsidRPr="003277B2" w:rsidRDefault="001722B9" w:rsidP="001722B9">
      <w:pPr>
        <w:ind w:firstLine="720"/>
        <w:jc w:val="both"/>
        <w:rPr>
          <w:rFonts w:ascii="Arial" w:hAnsi="Arial" w:cs="Arial"/>
        </w:rPr>
      </w:pPr>
    </w:p>
    <w:p w:rsidR="001722B9" w:rsidRPr="003277B2" w:rsidRDefault="001722B9" w:rsidP="001722B9">
      <w:pPr>
        <w:ind w:firstLine="720"/>
        <w:jc w:val="both"/>
        <w:rPr>
          <w:rFonts w:ascii="Arial" w:hAnsi="Arial" w:cs="Arial"/>
        </w:rPr>
      </w:pPr>
    </w:p>
    <w:p w:rsidR="001722B9" w:rsidRPr="003277B2" w:rsidRDefault="001722B9" w:rsidP="001722B9">
      <w:pPr>
        <w:spacing w:before="100" w:beforeAutospacing="1" w:after="100" w:afterAutospacing="1"/>
        <w:jc w:val="both"/>
        <w:rPr>
          <w:rFonts w:ascii="Arial" w:hAnsi="Arial" w:cs="Arial"/>
        </w:rPr>
      </w:pPr>
    </w:p>
    <w:p w:rsidR="001722B9" w:rsidRPr="003277B2" w:rsidRDefault="001722B9" w:rsidP="001722B9">
      <w:pPr>
        <w:spacing w:before="100" w:beforeAutospacing="1" w:after="100" w:afterAutospacing="1"/>
        <w:jc w:val="both"/>
        <w:rPr>
          <w:rFonts w:ascii="Arial" w:hAnsi="Arial" w:cs="Arial"/>
        </w:rPr>
      </w:pPr>
    </w:p>
    <w:p w:rsidR="001722B9" w:rsidRPr="003277B2" w:rsidRDefault="001722B9" w:rsidP="001722B9">
      <w:pPr>
        <w:spacing w:before="100" w:beforeAutospacing="1" w:after="100" w:afterAutospacing="1"/>
        <w:jc w:val="both"/>
        <w:rPr>
          <w:rFonts w:ascii="Arial" w:hAnsi="Arial" w:cs="Arial"/>
        </w:rPr>
      </w:pPr>
    </w:p>
    <w:p w:rsidR="001722B9" w:rsidRDefault="001722B9" w:rsidP="001722B9">
      <w:pPr>
        <w:spacing w:before="100" w:beforeAutospacing="1" w:after="100" w:afterAutospacing="1"/>
        <w:jc w:val="both"/>
        <w:rPr>
          <w:rFonts w:ascii="Arial" w:hAnsi="Arial" w:cs="Arial"/>
        </w:rPr>
      </w:pPr>
    </w:p>
    <w:p w:rsidR="003277B2" w:rsidRPr="003277B2" w:rsidRDefault="003277B2" w:rsidP="001722B9">
      <w:pPr>
        <w:spacing w:before="100" w:beforeAutospacing="1" w:after="100" w:afterAutospacing="1"/>
        <w:jc w:val="both"/>
        <w:rPr>
          <w:rFonts w:ascii="Arial" w:hAnsi="Arial" w:cs="Arial"/>
        </w:rPr>
      </w:pPr>
      <w:bookmarkStart w:id="0" w:name="_GoBack"/>
      <w:bookmarkEnd w:id="0"/>
    </w:p>
    <w:p w:rsidR="001E6F0C" w:rsidRPr="003277B2" w:rsidRDefault="001722B9" w:rsidP="001E6F0C">
      <w:pPr>
        <w:pStyle w:val="ac"/>
        <w:jc w:val="right"/>
        <w:rPr>
          <w:rFonts w:ascii="Arial" w:hAnsi="Arial" w:cs="Arial"/>
          <w:b/>
        </w:rPr>
      </w:pPr>
      <w:r w:rsidRPr="003277B2">
        <w:rPr>
          <w:rFonts w:ascii="Arial" w:hAnsi="Arial" w:cs="Arial"/>
          <w:b/>
        </w:rPr>
        <w:lastRenderedPageBreak/>
        <w:t>Приложение 1</w:t>
      </w:r>
    </w:p>
    <w:p w:rsidR="001722B9" w:rsidRPr="003277B2" w:rsidRDefault="001722B9" w:rsidP="001E6F0C">
      <w:pPr>
        <w:pStyle w:val="ac"/>
        <w:jc w:val="right"/>
        <w:rPr>
          <w:rFonts w:ascii="Arial" w:hAnsi="Arial" w:cs="Arial"/>
          <w:b/>
        </w:rPr>
      </w:pPr>
      <w:r w:rsidRPr="003277B2">
        <w:rPr>
          <w:rFonts w:ascii="Arial" w:hAnsi="Arial" w:cs="Arial"/>
          <w:b/>
        </w:rPr>
        <w:t>к Положению об организации</w:t>
      </w:r>
    </w:p>
    <w:p w:rsidR="001E6F0C" w:rsidRPr="003277B2" w:rsidRDefault="001722B9" w:rsidP="001E6F0C">
      <w:pPr>
        <w:pStyle w:val="ac"/>
        <w:jc w:val="right"/>
        <w:rPr>
          <w:rFonts w:ascii="Arial" w:hAnsi="Arial" w:cs="Arial"/>
          <w:b/>
        </w:rPr>
      </w:pPr>
      <w:r w:rsidRPr="003277B2">
        <w:rPr>
          <w:rFonts w:ascii="Arial" w:hAnsi="Arial" w:cs="Arial"/>
          <w:b/>
        </w:rPr>
        <w:t xml:space="preserve">ритуальных услуг и содержании </w:t>
      </w:r>
    </w:p>
    <w:p w:rsidR="001722B9" w:rsidRPr="003277B2" w:rsidRDefault="001722B9" w:rsidP="001E6F0C">
      <w:pPr>
        <w:pStyle w:val="ac"/>
        <w:jc w:val="right"/>
        <w:rPr>
          <w:rFonts w:ascii="Arial" w:hAnsi="Arial" w:cs="Arial"/>
          <w:b/>
        </w:rPr>
      </w:pPr>
      <w:r w:rsidRPr="003277B2">
        <w:rPr>
          <w:rFonts w:ascii="Arial" w:hAnsi="Arial" w:cs="Arial"/>
          <w:b/>
        </w:rPr>
        <w:t xml:space="preserve">мест захоронения на территории </w:t>
      </w:r>
    </w:p>
    <w:p w:rsidR="001E6F0C" w:rsidRPr="003277B2" w:rsidRDefault="006E1314" w:rsidP="001E6F0C">
      <w:pPr>
        <w:pStyle w:val="ac"/>
        <w:jc w:val="right"/>
        <w:rPr>
          <w:rFonts w:ascii="Arial" w:hAnsi="Arial" w:cs="Arial"/>
          <w:b/>
        </w:rPr>
      </w:pPr>
      <w:proofErr w:type="spellStart"/>
      <w:r w:rsidRPr="003277B2">
        <w:rPr>
          <w:rFonts w:ascii="Arial" w:hAnsi="Arial" w:cs="Arial"/>
          <w:b/>
        </w:rPr>
        <w:t>Вышнепенского</w:t>
      </w:r>
      <w:proofErr w:type="spellEnd"/>
      <w:r w:rsidR="001E6F0C" w:rsidRPr="003277B2">
        <w:rPr>
          <w:rFonts w:ascii="Arial" w:hAnsi="Arial" w:cs="Arial"/>
          <w:b/>
        </w:rPr>
        <w:t xml:space="preserve"> сельского поселения</w:t>
      </w:r>
    </w:p>
    <w:p w:rsidR="001722B9" w:rsidRPr="003277B2" w:rsidRDefault="001722B9" w:rsidP="001722B9">
      <w:pPr>
        <w:spacing w:before="100" w:beforeAutospacing="1" w:after="100" w:afterAutospacing="1"/>
        <w:rPr>
          <w:rFonts w:ascii="Arial" w:hAnsi="Arial" w:cs="Arial"/>
          <w:b/>
          <w:bCs/>
        </w:rPr>
      </w:pPr>
    </w:p>
    <w:p w:rsidR="001722B9" w:rsidRPr="003277B2" w:rsidRDefault="001722B9" w:rsidP="001722B9">
      <w:pPr>
        <w:spacing w:before="100" w:beforeAutospacing="1" w:after="100" w:afterAutospacing="1"/>
        <w:rPr>
          <w:rFonts w:ascii="Arial" w:hAnsi="Arial" w:cs="Arial"/>
          <w:b/>
          <w:bCs/>
        </w:rPr>
      </w:pPr>
      <w:r w:rsidRPr="003277B2">
        <w:rPr>
          <w:rFonts w:ascii="Arial" w:hAnsi="Arial" w:cs="Arial"/>
          <w:b/>
          <w:bCs/>
        </w:rPr>
        <w:t xml:space="preserve">                                            РАЗРЕШЕНИЕ НА ЗАХОРОНЕНИЕ №______</w:t>
      </w:r>
    </w:p>
    <w:p w:rsidR="001722B9" w:rsidRPr="003277B2" w:rsidRDefault="001722B9" w:rsidP="001722B9">
      <w:pPr>
        <w:spacing w:before="100" w:beforeAutospacing="1" w:after="100" w:afterAutospacing="1"/>
        <w:rPr>
          <w:rFonts w:ascii="Arial" w:hAnsi="Arial" w:cs="Arial"/>
          <w:b/>
          <w:bCs/>
        </w:rPr>
      </w:pPr>
    </w:p>
    <w:p w:rsidR="001722B9" w:rsidRPr="003277B2" w:rsidRDefault="001722B9" w:rsidP="001722B9">
      <w:pPr>
        <w:rPr>
          <w:rFonts w:ascii="Arial" w:hAnsi="Arial" w:cs="Arial"/>
          <w:b/>
          <w:bCs/>
        </w:rPr>
      </w:pPr>
      <w:r w:rsidRPr="003277B2">
        <w:rPr>
          <w:rFonts w:ascii="Arial" w:hAnsi="Arial" w:cs="Arial"/>
          <w:b/>
          <w:bCs/>
        </w:rPr>
        <w:t xml:space="preserve"> ______________________                                             </w:t>
      </w:r>
      <w:proofErr w:type="gramStart"/>
      <w:r w:rsidRPr="003277B2">
        <w:rPr>
          <w:rFonts w:ascii="Arial" w:hAnsi="Arial" w:cs="Arial"/>
          <w:b/>
          <w:bCs/>
        </w:rPr>
        <w:t xml:space="preserve">   «</w:t>
      </w:r>
      <w:proofErr w:type="gramEnd"/>
      <w:r w:rsidRPr="003277B2">
        <w:rPr>
          <w:rFonts w:ascii="Arial" w:hAnsi="Arial" w:cs="Arial"/>
          <w:b/>
          <w:bCs/>
        </w:rPr>
        <w:t>____»________________20___г.</w:t>
      </w:r>
    </w:p>
    <w:p w:rsidR="001722B9" w:rsidRPr="003277B2" w:rsidRDefault="001722B9" w:rsidP="001722B9">
      <w:pPr>
        <w:rPr>
          <w:rFonts w:ascii="Arial" w:hAnsi="Arial" w:cs="Arial"/>
          <w:bCs/>
        </w:rPr>
      </w:pPr>
      <w:r w:rsidRPr="003277B2">
        <w:rPr>
          <w:rFonts w:ascii="Arial" w:hAnsi="Arial" w:cs="Arial"/>
          <w:bCs/>
        </w:rPr>
        <w:t xml:space="preserve">             (место </w:t>
      </w:r>
      <w:proofErr w:type="gramStart"/>
      <w:r w:rsidRPr="003277B2">
        <w:rPr>
          <w:rFonts w:ascii="Arial" w:hAnsi="Arial" w:cs="Arial"/>
          <w:bCs/>
        </w:rPr>
        <w:t xml:space="preserve">составления)   </w:t>
      </w:r>
      <w:proofErr w:type="gramEnd"/>
      <w:r w:rsidRPr="003277B2">
        <w:rPr>
          <w:rFonts w:ascii="Arial" w:hAnsi="Arial" w:cs="Arial"/>
          <w:bCs/>
        </w:rPr>
        <w:t xml:space="preserve">                                                                                                                    (дота выдачи)</w:t>
      </w:r>
    </w:p>
    <w:p w:rsidR="001722B9" w:rsidRPr="003277B2" w:rsidRDefault="001722B9" w:rsidP="001722B9">
      <w:pPr>
        <w:rPr>
          <w:rFonts w:ascii="Arial" w:hAnsi="Arial" w:cs="Arial"/>
          <w:bCs/>
        </w:rPr>
      </w:pPr>
      <w:r w:rsidRPr="003277B2">
        <w:rPr>
          <w:rFonts w:ascii="Arial" w:hAnsi="Arial" w:cs="Arial"/>
          <w:bCs/>
        </w:rPr>
        <w:t>___________________________________________________________________</w:t>
      </w:r>
    </w:p>
    <w:p w:rsidR="001722B9" w:rsidRPr="003277B2" w:rsidRDefault="001722B9" w:rsidP="001722B9">
      <w:pPr>
        <w:jc w:val="center"/>
        <w:rPr>
          <w:rFonts w:ascii="Arial" w:hAnsi="Arial" w:cs="Arial"/>
          <w:bCs/>
        </w:rPr>
      </w:pPr>
      <w:r w:rsidRPr="003277B2">
        <w:rPr>
          <w:rFonts w:ascii="Arial" w:hAnsi="Arial" w:cs="Arial"/>
          <w:bCs/>
        </w:rPr>
        <w:t>(наименование лица, осуществляющего оказание услуг по захоронению)</w:t>
      </w:r>
    </w:p>
    <w:p w:rsidR="001722B9" w:rsidRPr="003277B2" w:rsidRDefault="001722B9" w:rsidP="001722B9">
      <w:pPr>
        <w:rPr>
          <w:rFonts w:ascii="Arial" w:hAnsi="Arial" w:cs="Arial"/>
          <w:b/>
          <w:bCs/>
        </w:rPr>
      </w:pPr>
      <w:r w:rsidRPr="003277B2">
        <w:rPr>
          <w:rFonts w:ascii="Arial" w:hAnsi="Arial" w:cs="Arial"/>
          <w:b/>
          <w:bCs/>
        </w:rPr>
        <w:t>_________________________________________________</w:t>
      </w:r>
      <w:r w:rsidR="001E6F0C" w:rsidRPr="003277B2">
        <w:rPr>
          <w:rFonts w:ascii="Arial" w:hAnsi="Arial" w:cs="Arial"/>
          <w:b/>
          <w:bCs/>
        </w:rPr>
        <w:t>____________________________</w:t>
      </w:r>
    </w:p>
    <w:p w:rsidR="001722B9" w:rsidRPr="003277B2" w:rsidRDefault="001722B9" w:rsidP="001722B9">
      <w:pPr>
        <w:rPr>
          <w:rFonts w:ascii="Arial" w:hAnsi="Arial" w:cs="Arial"/>
          <w:b/>
          <w:bCs/>
        </w:rPr>
      </w:pPr>
    </w:p>
    <w:p w:rsidR="001722B9" w:rsidRPr="003277B2" w:rsidRDefault="001722B9" w:rsidP="001722B9">
      <w:pPr>
        <w:rPr>
          <w:rFonts w:ascii="Arial" w:hAnsi="Arial" w:cs="Arial"/>
          <w:b/>
          <w:bCs/>
        </w:rPr>
      </w:pPr>
      <w:r w:rsidRPr="003277B2">
        <w:rPr>
          <w:rFonts w:ascii="Arial" w:hAnsi="Arial" w:cs="Arial"/>
          <w:b/>
          <w:bCs/>
        </w:rPr>
        <w:t>________________________________________________</w:t>
      </w:r>
      <w:r w:rsidR="001E6F0C" w:rsidRPr="003277B2">
        <w:rPr>
          <w:rFonts w:ascii="Arial" w:hAnsi="Arial" w:cs="Arial"/>
          <w:b/>
          <w:bCs/>
        </w:rPr>
        <w:t>_____________________________</w:t>
      </w:r>
    </w:p>
    <w:p w:rsidR="001722B9" w:rsidRPr="003277B2" w:rsidRDefault="001722B9" w:rsidP="001722B9">
      <w:pPr>
        <w:jc w:val="center"/>
        <w:rPr>
          <w:rFonts w:ascii="Arial" w:hAnsi="Arial" w:cs="Arial"/>
          <w:bCs/>
        </w:rPr>
      </w:pPr>
      <w:r w:rsidRPr="003277B2">
        <w:rPr>
          <w:rFonts w:ascii="Arial" w:hAnsi="Arial" w:cs="Arial"/>
          <w:bCs/>
        </w:rPr>
        <w:t>(лицо, взявшее на себя обязанность по захоронению, ФИО, паспортные данные)</w:t>
      </w:r>
    </w:p>
    <w:p w:rsidR="001722B9" w:rsidRPr="003277B2" w:rsidRDefault="001722B9" w:rsidP="001722B9">
      <w:pPr>
        <w:rPr>
          <w:rFonts w:ascii="Arial" w:hAnsi="Arial" w:cs="Arial"/>
          <w:b/>
          <w:bCs/>
        </w:rPr>
      </w:pPr>
      <w:r w:rsidRPr="003277B2">
        <w:rPr>
          <w:rFonts w:ascii="Arial" w:hAnsi="Arial" w:cs="Arial"/>
          <w:b/>
          <w:bCs/>
        </w:rPr>
        <w:t>________________________________________________</w:t>
      </w:r>
      <w:r w:rsidR="001E6F0C" w:rsidRPr="003277B2">
        <w:rPr>
          <w:rFonts w:ascii="Arial" w:hAnsi="Arial" w:cs="Arial"/>
          <w:b/>
          <w:bCs/>
        </w:rPr>
        <w:t>_____________________________</w:t>
      </w:r>
    </w:p>
    <w:p w:rsidR="001722B9" w:rsidRPr="003277B2" w:rsidRDefault="001722B9" w:rsidP="001722B9">
      <w:pPr>
        <w:rPr>
          <w:rFonts w:ascii="Arial" w:hAnsi="Arial" w:cs="Arial"/>
          <w:b/>
          <w:bCs/>
        </w:rPr>
      </w:pPr>
    </w:p>
    <w:p w:rsidR="001722B9" w:rsidRPr="003277B2" w:rsidRDefault="001722B9" w:rsidP="001722B9">
      <w:pPr>
        <w:rPr>
          <w:rFonts w:ascii="Arial" w:hAnsi="Arial" w:cs="Arial"/>
          <w:b/>
          <w:bCs/>
        </w:rPr>
      </w:pPr>
      <w:r w:rsidRPr="003277B2">
        <w:rPr>
          <w:rFonts w:ascii="Arial" w:hAnsi="Arial" w:cs="Arial"/>
          <w:b/>
          <w:bCs/>
        </w:rPr>
        <w:t>_______________________________________________</w:t>
      </w:r>
      <w:r w:rsidR="001E6F0C" w:rsidRPr="003277B2">
        <w:rPr>
          <w:rFonts w:ascii="Arial" w:hAnsi="Arial" w:cs="Arial"/>
          <w:b/>
          <w:bCs/>
        </w:rPr>
        <w:t>______________________________</w:t>
      </w:r>
      <w:r w:rsidRPr="003277B2">
        <w:rPr>
          <w:rFonts w:ascii="Arial" w:hAnsi="Arial" w:cs="Arial"/>
          <w:b/>
          <w:bCs/>
        </w:rPr>
        <w:t xml:space="preserve"> </w:t>
      </w:r>
    </w:p>
    <w:p w:rsidR="001722B9" w:rsidRPr="003277B2" w:rsidRDefault="001722B9" w:rsidP="001722B9">
      <w:pPr>
        <w:jc w:val="center"/>
        <w:rPr>
          <w:rFonts w:ascii="Arial" w:hAnsi="Arial" w:cs="Arial"/>
          <w:bCs/>
        </w:rPr>
      </w:pPr>
      <w:r w:rsidRPr="003277B2">
        <w:rPr>
          <w:rFonts w:ascii="Arial" w:hAnsi="Arial" w:cs="Arial"/>
          <w:bCs/>
        </w:rPr>
        <w:t>(ФИО умершего, дата рождения/дата смерти, свидетельство о смерти)</w:t>
      </w:r>
    </w:p>
    <w:p w:rsidR="001722B9" w:rsidRPr="003277B2" w:rsidRDefault="001722B9" w:rsidP="001722B9">
      <w:pPr>
        <w:rPr>
          <w:rFonts w:ascii="Arial" w:hAnsi="Arial" w:cs="Arial"/>
          <w:b/>
          <w:bCs/>
        </w:rPr>
      </w:pPr>
      <w:r w:rsidRPr="003277B2">
        <w:rPr>
          <w:rFonts w:ascii="Arial" w:hAnsi="Arial" w:cs="Arial"/>
          <w:b/>
          <w:bCs/>
        </w:rPr>
        <w:t>_______________________________________________</w:t>
      </w:r>
      <w:r w:rsidR="001E6F0C" w:rsidRPr="003277B2">
        <w:rPr>
          <w:rFonts w:ascii="Arial" w:hAnsi="Arial" w:cs="Arial"/>
          <w:b/>
          <w:bCs/>
        </w:rPr>
        <w:t>______________________________</w:t>
      </w:r>
      <w:r w:rsidRPr="003277B2">
        <w:rPr>
          <w:rFonts w:ascii="Arial" w:hAnsi="Arial" w:cs="Arial"/>
          <w:b/>
          <w:bCs/>
        </w:rPr>
        <w:t xml:space="preserve"> </w:t>
      </w:r>
    </w:p>
    <w:p w:rsidR="001722B9" w:rsidRPr="003277B2" w:rsidRDefault="001722B9" w:rsidP="001722B9">
      <w:pPr>
        <w:rPr>
          <w:rFonts w:ascii="Arial" w:hAnsi="Arial" w:cs="Arial"/>
          <w:b/>
          <w:bCs/>
        </w:rPr>
      </w:pPr>
    </w:p>
    <w:p w:rsidR="001722B9" w:rsidRPr="003277B2" w:rsidRDefault="001722B9" w:rsidP="001722B9">
      <w:pPr>
        <w:rPr>
          <w:rFonts w:ascii="Arial" w:hAnsi="Arial" w:cs="Arial"/>
          <w:b/>
          <w:bCs/>
        </w:rPr>
      </w:pPr>
      <w:r w:rsidRPr="003277B2">
        <w:rPr>
          <w:rFonts w:ascii="Arial" w:hAnsi="Arial" w:cs="Arial"/>
          <w:b/>
          <w:bCs/>
        </w:rPr>
        <w:t>________________________________________________</w:t>
      </w:r>
      <w:r w:rsidR="001E6F0C" w:rsidRPr="003277B2">
        <w:rPr>
          <w:rFonts w:ascii="Arial" w:hAnsi="Arial" w:cs="Arial"/>
          <w:b/>
          <w:bCs/>
        </w:rPr>
        <w:t>_____________________________</w:t>
      </w:r>
    </w:p>
    <w:p w:rsidR="001722B9" w:rsidRPr="003277B2" w:rsidRDefault="001722B9" w:rsidP="001722B9">
      <w:pPr>
        <w:jc w:val="center"/>
        <w:rPr>
          <w:rFonts w:ascii="Arial" w:hAnsi="Arial" w:cs="Arial"/>
          <w:bCs/>
        </w:rPr>
      </w:pPr>
      <w:r w:rsidRPr="003277B2">
        <w:rPr>
          <w:rFonts w:ascii="Arial" w:hAnsi="Arial" w:cs="Arial"/>
          <w:bCs/>
        </w:rPr>
        <w:t>(место захоронения)</w:t>
      </w:r>
    </w:p>
    <w:p w:rsidR="001722B9" w:rsidRPr="003277B2" w:rsidRDefault="001722B9" w:rsidP="001722B9">
      <w:pPr>
        <w:rPr>
          <w:rFonts w:ascii="Arial" w:hAnsi="Arial" w:cs="Arial"/>
          <w:b/>
          <w:bCs/>
        </w:rPr>
      </w:pPr>
      <w:r w:rsidRPr="003277B2">
        <w:rPr>
          <w:rFonts w:ascii="Arial" w:hAnsi="Arial" w:cs="Arial"/>
          <w:b/>
          <w:bCs/>
        </w:rPr>
        <w:t>_____________________________________________________________________</w:t>
      </w:r>
      <w:r w:rsidR="001E6F0C" w:rsidRPr="003277B2">
        <w:rPr>
          <w:rFonts w:ascii="Arial" w:hAnsi="Arial" w:cs="Arial"/>
          <w:b/>
          <w:bCs/>
        </w:rPr>
        <w:t>________</w:t>
      </w:r>
    </w:p>
    <w:p w:rsidR="001722B9" w:rsidRPr="003277B2" w:rsidRDefault="001722B9" w:rsidP="001722B9">
      <w:pPr>
        <w:rPr>
          <w:rFonts w:ascii="Arial" w:hAnsi="Arial" w:cs="Arial"/>
          <w:b/>
          <w:bCs/>
        </w:rPr>
      </w:pPr>
    </w:p>
    <w:p w:rsidR="001722B9" w:rsidRPr="003277B2" w:rsidRDefault="001722B9" w:rsidP="001722B9">
      <w:pPr>
        <w:rPr>
          <w:rFonts w:ascii="Arial" w:hAnsi="Arial" w:cs="Arial"/>
          <w:b/>
          <w:bCs/>
        </w:rPr>
      </w:pPr>
    </w:p>
    <w:p w:rsidR="001E6F0C" w:rsidRPr="003277B2" w:rsidRDefault="001E6F0C" w:rsidP="001722B9">
      <w:pPr>
        <w:rPr>
          <w:rFonts w:ascii="Arial" w:hAnsi="Arial" w:cs="Arial"/>
          <w:b/>
          <w:bCs/>
        </w:rPr>
      </w:pPr>
    </w:p>
    <w:p w:rsidR="001722B9" w:rsidRPr="003277B2" w:rsidRDefault="001722B9" w:rsidP="001722B9">
      <w:pPr>
        <w:rPr>
          <w:rFonts w:ascii="Arial" w:hAnsi="Arial" w:cs="Arial"/>
          <w:b/>
          <w:bCs/>
        </w:rPr>
      </w:pPr>
      <w:r w:rsidRPr="003277B2">
        <w:rPr>
          <w:rFonts w:ascii="Arial" w:hAnsi="Arial" w:cs="Arial"/>
          <w:b/>
          <w:bCs/>
        </w:rPr>
        <w:t xml:space="preserve">Собственник кладбища, </w:t>
      </w:r>
    </w:p>
    <w:p w:rsidR="001722B9" w:rsidRPr="003277B2" w:rsidRDefault="001722B9" w:rsidP="001722B9">
      <w:pPr>
        <w:tabs>
          <w:tab w:val="left" w:pos="3450"/>
        </w:tabs>
        <w:rPr>
          <w:rFonts w:ascii="Arial" w:hAnsi="Arial" w:cs="Arial"/>
          <w:b/>
          <w:bCs/>
        </w:rPr>
      </w:pPr>
      <w:r w:rsidRPr="003277B2">
        <w:rPr>
          <w:rFonts w:ascii="Arial" w:hAnsi="Arial" w:cs="Arial"/>
          <w:b/>
          <w:bCs/>
        </w:rPr>
        <w:t>выдавший разрешени</w:t>
      </w:r>
      <w:r w:rsidR="001E6F0C" w:rsidRPr="003277B2">
        <w:rPr>
          <w:rFonts w:ascii="Arial" w:hAnsi="Arial" w:cs="Arial"/>
          <w:b/>
          <w:bCs/>
        </w:rPr>
        <w:t>е</w:t>
      </w:r>
      <w:r w:rsidR="001E6F0C" w:rsidRPr="003277B2">
        <w:rPr>
          <w:rFonts w:ascii="Arial" w:hAnsi="Arial" w:cs="Arial"/>
          <w:b/>
          <w:bCs/>
        </w:rPr>
        <w:tab/>
        <w:t xml:space="preserve">_______________________      </w:t>
      </w:r>
      <w:r w:rsidRPr="003277B2">
        <w:rPr>
          <w:rFonts w:ascii="Arial" w:hAnsi="Arial" w:cs="Arial"/>
          <w:b/>
          <w:bCs/>
        </w:rPr>
        <w:t>_______________________</w:t>
      </w:r>
    </w:p>
    <w:p w:rsidR="001722B9" w:rsidRPr="003277B2" w:rsidRDefault="001722B9" w:rsidP="001722B9">
      <w:pPr>
        <w:jc w:val="center"/>
        <w:rPr>
          <w:rFonts w:ascii="Arial" w:hAnsi="Arial" w:cs="Arial"/>
          <w:bCs/>
        </w:rPr>
      </w:pPr>
      <w:r w:rsidRPr="003277B2">
        <w:rPr>
          <w:rFonts w:ascii="Arial" w:hAnsi="Arial" w:cs="Arial"/>
          <w:bCs/>
        </w:rPr>
        <w:t xml:space="preserve">                                                     </w:t>
      </w:r>
      <w:proofErr w:type="gramStart"/>
      <w:r w:rsidRPr="003277B2">
        <w:rPr>
          <w:rFonts w:ascii="Arial" w:hAnsi="Arial" w:cs="Arial"/>
          <w:bCs/>
        </w:rPr>
        <w:t>( подпись</w:t>
      </w:r>
      <w:proofErr w:type="gramEnd"/>
      <w:r w:rsidRPr="003277B2">
        <w:rPr>
          <w:rFonts w:ascii="Arial" w:hAnsi="Arial" w:cs="Arial"/>
          <w:bCs/>
        </w:rPr>
        <w:t>)         М.П.                                       (ФИО)</w:t>
      </w:r>
    </w:p>
    <w:p w:rsidR="001722B9" w:rsidRPr="003277B2" w:rsidRDefault="001722B9" w:rsidP="001722B9">
      <w:pPr>
        <w:jc w:val="center"/>
        <w:rPr>
          <w:rFonts w:ascii="Arial" w:hAnsi="Arial" w:cs="Arial"/>
          <w:bCs/>
        </w:rPr>
      </w:pPr>
    </w:p>
    <w:p w:rsidR="001722B9" w:rsidRPr="003277B2" w:rsidRDefault="001722B9" w:rsidP="001722B9">
      <w:pPr>
        <w:jc w:val="center"/>
        <w:rPr>
          <w:rFonts w:ascii="Arial" w:hAnsi="Arial" w:cs="Arial"/>
          <w:bCs/>
        </w:rPr>
      </w:pPr>
    </w:p>
    <w:p w:rsidR="001722B9" w:rsidRPr="003277B2" w:rsidRDefault="001722B9" w:rsidP="001722B9">
      <w:pPr>
        <w:jc w:val="center"/>
        <w:rPr>
          <w:rFonts w:ascii="Arial" w:hAnsi="Arial" w:cs="Arial"/>
          <w:bCs/>
        </w:rPr>
      </w:pPr>
    </w:p>
    <w:p w:rsidR="001722B9" w:rsidRPr="003277B2" w:rsidRDefault="001722B9" w:rsidP="001722B9">
      <w:pPr>
        <w:rPr>
          <w:rFonts w:ascii="Arial" w:hAnsi="Arial" w:cs="Arial"/>
          <w:b/>
          <w:bCs/>
        </w:rPr>
      </w:pPr>
    </w:p>
    <w:p w:rsidR="002F3628" w:rsidRPr="003277B2" w:rsidRDefault="002F3628" w:rsidP="002F3628">
      <w:pPr>
        <w:rPr>
          <w:rFonts w:ascii="Arial" w:hAnsi="Arial" w:cs="Arial"/>
          <w:b/>
        </w:rPr>
      </w:pPr>
      <w:r w:rsidRPr="003277B2">
        <w:rPr>
          <w:rFonts w:ascii="Arial" w:hAnsi="Arial" w:cs="Arial"/>
          <w:b/>
        </w:rPr>
        <w:t xml:space="preserve">Глава администрации </w:t>
      </w:r>
    </w:p>
    <w:p w:rsidR="002F3628" w:rsidRPr="003277B2" w:rsidRDefault="006E1314" w:rsidP="002F3628">
      <w:pPr>
        <w:rPr>
          <w:rFonts w:ascii="Arial" w:hAnsi="Arial" w:cs="Arial"/>
        </w:rPr>
      </w:pPr>
      <w:proofErr w:type="spellStart"/>
      <w:r w:rsidRPr="003277B2">
        <w:rPr>
          <w:rFonts w:ascii="Arial" w:hAnsi="Arial" w:cs="Arial"/>
          <w:b/>
        </w:rPr>
        <w:t>Вышнепенского</w:t>
      </w:r>
      <w:proofErr w:type="spellEnd"/>
      <w:r w:rsidR="002F3628" w:rsidRPr="003277B2">
        <w:rPr>
          <w:rFonts w:ascii="Arial" w:hAnsi="Arial" w:cs="Arial"/>
          <w:b/>
        </w:rPr>
        <w:t xml:space="preserve"> сельского поселения                             _____________</w:t>
      </w:r>
    </w:p>
    <w:p w:rsidR="001722B9" w:rsidRPr="003277B2" w:rsidRDefault="002F3628" w:rsidP="002F3628">
      <w:pPr>
        <w:tabs>
          <w:tab w:val="left" w:pos="8160"/>
        </w:tabs>
        <w:rPr>
          <w:rFonts w:ascii="Arial" w:hAnsi="Arial" w:cs="Arial"/>
          <w:b/>
          <w:bCs/>
        </w:rPr>
      </w:pPr>
      <w:r w:rsidRPr="003277B2">
        <w:rPr>
          <w:rFonts w:ascii="Arial" w:hAnsi="Arial" w:cs="Arial"/>
          <w:b/>
          <w:bCs/>
        </w:rPr>
        <w:tab/>
      </w:r>
      <w:r w:rsidRPr="003277B2">
        <w:rPr>
          <w:rFonts w:ascii="Arial" w:hAnsi="Arial" w:cs="Arial"/>
          <w:bCs/>
        </w:rPr>
        <w:t>(ФИО)</w:t>
      </w:r>
    </w:p>
    <w:p w:rsidR="001722B9" w:rsidRPr="003277B2" w:rsidRDefault="001722B9" w:rsidP="001722B9">
      <w:pPr>
        <w:spacing w:before="100" w:beforeAutospacing="1" w:after="100" w:afterAutospacing="1"/>
        <w:rPr>
          <w:rFonts w:ascii="Arial" w:hAnsi="Arial" w:cs="Arial"/>
        </w:rPr>
      </w:pPr>
    </w:p>
    <w:p w:rsidR="001722B9" w:rsidRPr="003277B2" w:rsidRDefault="001722B9" w:rsidP="001722B9">
      <w:pPr>
        <w:spacing w:before="100" w:beforeAutospacing="1" w:after="100" w:afterAutospacing="1"/>
        <w:rPr>
          <w:rFonts w:ascii="Arial" w:hAnsi="Arial" w:cs="Arial"/>
        </w:rPr>
      </w:pPr>
    </w:p>
    <w:p w:rsidR="001722B9" w:rsidRPr="003277B2" w:rsidRDefault="001722B9" w:rsidP="001722B9">
      <w:pPr>
        <w:spacing w:before="100" w:beforeAutospacing="1" w:after="100" w:afterAutospacing="1"/>
        <w:rPr>
          <w:rFonts w:ascii="Arial" w:hAnsi="Arial" w:cs="Arial"/>
        </w:rPr>
      </w:pPr>
    </w:p>
    <w:p w:rsidR="001722B9" w:rsidRPr="003277B2" w:rsidRDefault="001722B9" w:rsidP="001722B9">
      <w:pPr>
        <w:spacing w:before="100" w:beforeAutospacing="1" w:after="100" w:afterAutospacing="1"/>
        <w:rPr>
          <w:rFonts w:ascii="Arial" w:hAnsi="Arial" w:cs="Arial"/>
        </w:rPr>
      </w:pPr>
    </w:p>
    <w:p w:rsidR="00162F52" w:rsidRPr="003277B2" w:rsidRDefault="00162F52" w:rsidP="001722B9">
      <w:pPr>
        <w:spacing w:before="100" w:beforeAutospacing="1" w:after="100" w:afterAutospacing="1"/>
        <w:rPr>
          <w:rFonts w:ascii="Arial" w:hAnsi="Arial" w:cs="Arial"/>
        </w:rPr>
      </w:pPr>
    </w:p>
    <w:p w:rsidR="001722B9" w:rsidRPr="003277B2" w:rsidRDefault="001722B9" w:rsidP="002F3628">
      <w:pPr>
        <w:pStyle w:val="ac"/>
        <w:jc w:val="right"/>
        <w:rPr>
          <w:rFonts w:ascii="Arial" w:hAnsi="Arial" w:cs="Arial"/>
          <w:b/>
        </w:rPr>
      </w:pPr>
      <w:r w:rsidRPr="003277B2">
        <w:rPr>
          <w:rFonts w:ascii="Arial" w:hAnsi="Arial" w:cs="Arial"/>
          <w:b/>
        </w:rPr>
        <w:t>Приложение 2</w:t>
      </w:r>
    </w:p>
    <w:p w:rsidR="001722B9" w:rsidRPr="003277B2" w:rsidRDefault="001722B9" w:rsidP="002F3628">
      <w:pPr>
        <w:pStyle w:val="ac"/>
        <w:jc w:val="right"/>
        <w:rPr>
          <w:rFonts w:ascii="Arial" w:hAnsi="Arial" w:cs="Arial"/>
          <w:b/>
        </w:rPr>
      </w:pPr>
      <w:r w:rsidRPr="003277B2">
        <w:rPr>
          <w:rFonts w:ascii="Arial" w:hAnsi="Arial" w:cs="Arial"/>
          <w:b/>
        </w:rPr>
        <w:t>к Положению об организации</w:t>
      </w:r>
    </w:p>
    <w:p w:rsidR="002F3628" w:rsidRPr="003277B2" w:rsidRDefault="001722B9" w:rsidP="002F3628">
      <w:pPr>
        <w:pStyle w:val="ac"/>
        <w:jc w:val="right"/>
        <w:rPr>
          <w:rFonts w:ascii="Arial" w:hAnsi="Arial" w:cs="Arial"/>
          <w:b/>
        </w:rPr>
      </w:pPr>
      <w:r w:rsidRPr="003277B2">
        <w:rPr>
          <w:rFonts w:ascii="Arial" w:hAnsi="Arial" w:cs="Arial"/>
          <w:b/>
        </w:rPr>
        <w:t xml:space="preserve">ритуальных услуг и содержании </w:t>
      </w:r>
    </w:p>
    <w:p w:rsidR="002F3628" w:rsidRPr="003277B2" w:rsidRDefault="001722B9" w:rsidP="002F3628">
      <w:pPr>
        <w:pStyle w:val="ac"/>
        <w:jc w:val="right"/>
        <w:rPr>
          <w:rFonts w:ascii="Arial" w:hAnsi="Arial" w:cs="Arial"/>
          <w:b/>
        </w:rPr>
      </w:pPr>
      <w:r w:rsidRPr="003277B2">
        <w:rPr>
          <w:rFonts w:ascii="Arial" w:hAnsi="Arial" w:cs="Arial"/>
          <w:b/>
        </w:rPr>
        <w:t>мест захоронения на территории</w:t>
      </w:r>
      <w:r w:rsidR="002F3628" w:rsidRPr="003277B2">
        <w:rPr>
          <w:rFonts w:ascii="Arial" w:hAnsi="Arial" w:cs="Arial"/>
          <w:b/>
        </w:rPr>
        <w:t xml:space="preserve"> </w:t>
      </w:r>
    </w:p>
    <w:p w:rsidR="002F3628" w:rsidRPr="003277B2" w:rsidRDefault="006E1314" w:rsidP="002F3628">
      <w:pPr>
        <w:pStyle w:val="ac"/>
        <w:jc w:val="right"/>
        <w:rPr>
          <w:rFonts w:ascii="Arial" w:hAnsi="Arial" w:cs="Arial"/>
          <w:b/>
        </w:rPr>
      </w:pPr>
      <w:proofErr w:type="spellStart"/>
      <w:r w:rsidRPr="003277B2">
        <w:rPr>
          <w:rFonts w:ascii="Arial" w:hAnsi="Arial" w:cs="Arial"/>
          <w:b/>
        </w:rPr>
        <w:t>Вышнепенского</w:t>
      </w:r>
      <w:proofErr w:type="spellEnd"/>
      <w:r w:rsidR="002F3628" w:rsidRPr="003277B2">
        <w:rPr>
          <w:rFonts w:ascii="Arial" w:hAnsi="Arial" w:cs="Arial"/>
          <w:b/>
        </w:rPr>
        <w:t xml:space="preserve"> сельского поселения</w:t>
      </w:r>
    </w:p>
    <w:p w:rsidR="001722B9" w:rsidRPr="003277B2" w:rsidRDefault="001722B9" w:rsidP="002F3628">
      <w:pPr>
        <w:pStyle w:val="ac"/>
        <w:jc w:val="right"/>
        <w:rPr>
          <w:rFonts w:ascii="Arial" w:hAnsi="Arial" w:cs="Arial"/>
          <w:b/>
        </w:rPr>
      </w:pPr>
      <w:r w:rsidRPr="003277B2">
        <w:rPr>
          <w:rFonts w:ascii="Arial" w:hAnsi="Arial" w:cs="Arial"/>
          <w:b/>
        </w:rPr>
        <w:t xml:space="preserve"> </w:t>
      </w:r>
    </w:p>
    <w:p w:rsidR="001722B9" w:rsidRPr="003277B2" w:rsidRDefault="001722B9" w:rsidP="001722B9">
      <w:pPr>
        <w:spacing w:before="100" w:beforeAutospacing="1" w:after="100" w:afterAutospacing="1"/>
        <w:rPr>
          <w:rFonts w:ascii="Arial" w:hAnsi="Arial" w:cs="Arial"/>
          <w:b/>
          <w:bCs/>
        </w:rPr>
      </w:pPr>
    </w:p>
    <w:p w:rsidR="001722B9" w:rsidRPr="003277B2" w:rsidRDefault="001722B9" w:rsidP="001722B9">
      <w:pPr>
        <w:spacing w:before="100" w:beforeAutospacing="1" w:after="100" w:afterAutospacing="1"/>
        <w:jc w:val="center"/>
        <w:rPr>
          <w:rFonts w:ascii="Arial" w:hAnsi="Arial" w:cs="Arial"/>
        </w:rPr>
      </w:pPr>
      <w:r w:rsidRPr="003277B2">
        <w:rPr>
          <w:rFonts w:ascii="Arial" w:hAnsi="Arial" w:cs="Arial"/>
          <w:b/>
          <w:bCs/>
        </w:rPr>
        <w:t>КНИГА РЕГИСТРАЦИИ ЗАХОРОНЕНИЙ</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----+-----T--------+-----T------+-----T------+------+-----T-------+-------¬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roofErr w:type="gramStart"/>
      <w:r w:rsidRPr="003277B2">
        <w:rPr>
          <w:rFonts w:ascii="Arial" w:hAnsi="Arial" w:cs="Arial"/>
        </w:rPr>
        <w:t>N  ¦</w:t>
      </w:r>
      <w:proofErr w:type="gramEnd"/>
      <w:r w:rsidRPr="003277B2">
        <w:rPr>
          <w:rFonts w:ascii="Arial" w:hAnsi="Arial" w:cs="Arial"/>
        </w:rPr>
        <w:t>N    ¦ФИО     ¦Дата ¦Дата  ¦Дата ¦</w:t>
      </w:r>
      <w:proofErr w:type="spellStart"/>
      <w:r w:rsidRPr="003277B2">
        <w:rPr>
          <w:rFonts w:ascii="Arial" w:hAnsi="Arial" w:cs="Arial"/>
        </w:rPr>
        <w:t>Свиде</w:t>
      </w:r>
      <w:proofErr w:type="spellEnd"/>
      <w:r w:rsidRPr="003277B2">
        <w:rPr>
          <w:rFonts w:ascii="Arial" w:hAnsi="Arial" w:cs="Arial"/>
        </w:rPr>
        <w:t>-¦Место ¦</w:t>
      </w:r>
      <w:proofErr w:type="spellStart"/>
      <w:r w:rsidRPr="003277B2">
        <w:rPr>
          <w:rFonts w:ascii="Arial" w:hAnsi="Arial" w:cs="Arial"/>
        </w:rPr>
        <w:t>Наи</w:t>
      </w:r>
      <w:proofErr w:type="spellEnd"/>
      <w:r w:rsidRPr="003277B2">
        <w:rPr>
          <w:rFonts w:ascii="Arial" w:hAnsi="Arial" w:cs="Arial"/>
        </w:rPr>
        <w:t>- ¦Данные ¦Подпись¦</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¦п/</w:t>
      </w:r>
      <w:proofErr w:type="spellStart"/>
      <w:r w:rsidRPr="003277B2">
        <w:rPr>
          <w:rFonts w:ascii="Arial" w:hAnsi="Arial" w:cs="Arial"/>
        </w:rPr>
        <w:t>п¦захо</w:t>
      </w:r>
      <w:proofErr w:type="spellEnd"/>
      <w:r w:rsidRPr="003277B2">
        <w:rPr>
          <w:rFonts w:ascii="Arial" w:hAnsi="Arial" w:cs="Arial"/>
        </w:rPr>
        <w:t>-¦</w:t>
      </w:r>
      <w:proofErr w:type="spellStart"/>
      <w:r w:rsidRPr="003277B2">
        <w:rPr>
          <w:rFonts w:ascii="Arial" w:hAnsi="Arial" w:cs="Arial"/>
        </w:rPr>
        <w:t>умершего¦захо</w:t>
      </w:r>
      <w:proofErr w:type="spellEnd"/>
      <w:r w:rsidRPr="003277B2">
        <w:rPr>
          <w:rFonts w:ascii="Arial" w:hAnsi="Arial" w:cs="Arial"/>
        </w:rPr>
        <w:t>-¦</w:t>
      </w:r>
      <w:proofErr w:type="spellStart"/>
      <w:r w:rsidRPr="003277B2">
        <w:rPr>
          <w:rFonts w:ascii="Arial" w:hAnsi="Arial" w:cs="Arial"/>
        </w:rPr>
        <w:t>смерти¦рож</w:t>
      </w:r>
      <w:proofErr w:type="spellEnd"/>
      <w:r w:rsidRPr="003277B2">
        <w:rPr>
          <w:rFonts w:ascii="Arial" w:hAnsi="Arial" w:cs="Arial"/>
        </w:rPr>
        <w:t>- ¦</w:t>
      </w:r>
      <w:proofErr w:type="spellStart"/>
      <w:r w:rsidRPr="003277B2">
        <w:rPr>
          <w:rFonts w:ascii="Arial" w:hAnsi="Arial" w:cs="Arial"/>
        </w:rPr>
        <w:t>тель</w:t>
      </w:r>
      <w:proofErr w:type="spellEnd"/>
      <w:r w:rsidRPr="003277B2">
        <w:rPr>
          <w:rFonts w:ascii="Arial" w:hAnsi="Arial" w:cs="Arial"/>
        </w:rPr>
        <w:t>- ¦</w:t>
      </w:r>
      <w:proofErr w:type="spellStart"/>
      <w:r w:rsidRPr="003277B2">
        <w:rPr>
          <w:rFonts w:ascii="Arial" w:hAnsi="Arial" w:cs="Arial"/>
        </w:rPr>
        <w:t>захо</w:t>
      </w:r>
      <w:proofErr w:type="spellEnd"/>
      <w:r w:rsidRPr="003277B2">
        <w:rPr>
          <w:rFonts w:ascii="Arial" w:hAnsi="Arial" w:cs="Arial"/>
        </w:rPr>
        <w:t>- ¦</w:t>
      </w:r>
      <w:proofErr w:type="spellStart"/>
      <w:r w:rsidRPr="003277B2">
        <w:rPr>
          <w:rFonts w:ascii="Arial" w:hAnsi="Arial" w:cs="Arial"/>
        </w:rPr>
        <w:t>мено</w:t>
      </w:r>
      <w:proofErr w:type="spellEnd"/>
      <w:r w:rsidRPr="003277B2">
        <w:rPr>
          <w:rFonts w:ascii="Arial" w:hAnsi="Arial" w:cs="Arial"/>
        </w:rPr>
        <w:t>-¦</w:t>
      </w:r>
      <w:proofErr w:type="gramStart"/>
      <w:r w:rsidRPr="003277B2">
        <w:rPr>
          <w:rFonts w:ascii="Arial" w:hAnsi="Arial" w:cs="Arial"/>
        </w:rPr>
        <w:t>лица,  ¦</w:t>
      </w:r>
      <w:proofErr w:type="gramEnd"/>
      <w:r w:rsidRPr="003277B2">
        <w:rPr>
          <w:rFonts w:ascii="Arial" w:hAnsi="Arial" w:cs="Arial"/>
        </w:rPr>
        <w:t>ответ-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w:t>
      </w:r>
      <w:proofErr w:type="spellStart"/>
      <w:r w:rsidRPr="003277B2">
        <w:rPr>
          <w:rFonts w:ascii="Arial" w:hAnsi="Arial" w:cs="Arial"/>
        </w:rPr>
        <w:t>роне</w:t>
      </w:r>
      <w:proofErr w:type="spellEnd"/>
      <w:r w:rsidRPr="003277B2">
        <w:rPr>
          <w:rFonts w:ascii="Arial" w:hAnsi="Arial" w:cs="Arial"/>
        </w:rPr>
        <w:t>-¦        ¦</w:t>
      </w:r>
      <w:proofErr w:type="spellStart"/>
      <w:r w:rsidRPr="003277B2">
        <w:rPr>
          <w:rFonts w:ascii="Arial" w:hAnsi="Arial" w:cs="Arial"/>
        </w:rPr>
        <w:t>роне</w:t>
      </w:r>
      <w:proofErr w:type="spellEnd"/>
      <w:r w:rsidRPr="003277B2">
        <w:rPr>
          <w:rFonts w:ascii="Arial" w:hAnsi="Arial" w:cs="Arial"/>
        </w:rPr>
        <w:t>-¦      ¦</w:t>
      </w:r>
      <w:proofErr w:type="spellStart"/>
      <w:r w:rsidRPr="003277B2">
        <w:rPr>
          <w:rFonts w:ascii="Arial" w:hAnsi="Arial" w:cs="Arial"/>
        </w:rPr>
        <w:t>дения¦ство</w:t>
      </w:r>
      <w:proofErr w:type="spellEnd"/>
      <w:r w:rsidRPr="003277B2">
        <w:rPr>
          <w:rFonts w:ascii="Arial" w:hAnsi="Arial" w:cs="Arial"/>
        </w:rPr>
        <w:t xml:space="preserve"> </w:t>
      </w:r>
      <w:proofErr w:type="spellStart"/>
      <w:r w:rsidRPr="003277B2">
        <w:rPr>
          <w:rFonts w:ascii="Arial" w:hAnsi="Arial" w:cs="Arial"/>
        </w:rPr>
        <w:t>о¦роне</w:t>
      </w:r>
      <w:proofErr w:type="spellEnd"/>
      <w:r w:rsidRPr="003277B2">
        <w:rPr>
          <w:rFonts w:ascii="Arial" w:hAnsi="Arial" w:cs="Arial"/>
        </w:rPr>
        <w:t>- ¦</w:t>
      </w:r>
      <w:proofErr w:type="spellStart"/>
      <w:r w:rsidRPr="003277B2">
        <w:rPr>
          <w:rFonts w:ascii="Arial" w:hAnsi="Arial" w:cs="Arial"/>
        </w:rPr>
        <w:t>вание¦взяв</w:t>
      </w:r>
      <w:proofErr w:type="spellEnd"/>
      <w:r w:rsidRPr="003277B2">
        <w:rPr>
          <w:rFonts w:ascii="Arial" w:hAnsi="Arial" w:cs="Arial"/>
        </w:rPr>
        <w:t>-  ¦</w:t>
      </w:r>
      <w:proofErr w:type="spellStart"/>
      <w:r w:rsidRPr="003277B2">
        <w:rPr>
          <w:rFonts w:ascii="Arial" w:hAnsi="Arial" w:cs="Arial"/>
        </w:rPr>
        <w:t>ствен</w:t>
      </w:r>
      <w:proofErr w:type="spellEnd"/>
      <w:r w:rsidRPr="003277B2">
        <w:rPr>
          <w:rFonts w:ascii="Arial" w:hAnsi="Arial" w:cs="Arial"/>
        </w:rPr>
        <w:t>-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w:t>
      </w:r>
      <w:proofErr w:type="spellStart"/>
      <w:proofErr w:type="gramStart"/>
      <w:r w:rsidRPr="003277B2">
        <w:rPr>
          <w:rFonts w:ascii="Arial" w:hAnsi="Arial" w:cs="Arial"/>
        </w:rPr>
        <w:t>ния</w:t>
      </w:r>
      <w:proofErr w:type="spellEnd"/>
      <w:r w:rsidRPr="003277B2">
        <w:rPr>
          <w:rFonts w:ascii="Arial" w:hAnsi="Arial" w:cs="Arial"/>
        </w:rPr>
        <w:t xml:space="preserve">  ¦</w:t>
      </w:r>
      <w:proofErr w:type="gramEnd"/>
      <w:r w:rsidRPr="003277B2">
        <w:rPr>
          <w:rFonts w:ascii="Arial" w:hAnsi="Arial" w:cs="Arial"/>
        </w:rPr>
        <w:t xml:space="preserve">        ¦</w:t>
      </w:r>
      <w:proofErr w:type="spellStart"/>
      <w:r w:rsidRPr="003277B2">
        <w:rPr>
          <w:rFonts w:ascii="Arial" w:hAnsi="Arial" w:cs="Arial"/>
        </w:rPr>
        <w:t>ния</w:t>
      </w:r>
      <w:proofErr w:type="spellEnd"/>
      <w:r w:rsidRPr="003277B2">
        <w:rPr>
          <w:rFonts w:ascii="Arial" w:hAnsi="Arial" w:cs="Arial"/>
        </w:rPr>
        <w:t xml:space="preserve">  ¦      ¦     ¦</w:t>
      </w:r>
      <w:proofErr w:type="spellStart"/>
      <w:r w:rsidRPr="003277B2">
        <w:rPr>
          <w:rFonts w:ascii="Arial" w:hAnsi="Arial" w:cs="Arial"/>
        </w:rPr>
        <w:t>смерти¦ния</w:t>
      </w:r>
      <w:proofErr w:type="spellEnd"/>
      <w:r w:rsidRPr="003277B2">
        <w:rPr>
          <w:rFonts w:ascii="Arial" w:hAnsi="Arial" w:cs="Arial"/>
        </w:rPr>
        <w:t xml:space="preserve">   ¦лица,¦</w:t>
      </w:r>
      <w:proofErr w:type="spellStart"/>
      <w:r w:rsidRPr="003277B2">
        <w:rPr>
          <w:rFonts w:ascii="Arial" w:hAnsi="Arial" w:cs="Arial"/>
        </w:rPr>
        <w:t>шего</w:t>
      </w:r>
      <w:proofErr w:type="spellEnd"/>
      <w:r w:rsidRPr="003277B2">
        <w:rPr>
          <w:rFonts w:ascii="Arial" w:hAnsi="Arial" w:cs="Arial"/>
        </w:rPr>
        <w:t xml:space="preserve"> </w:t>
      </w:r>
      <w:proofErr w:type="spellStart"/>
      <w:r w:rsidRPr="003277B2">
        <w:rPr>
          <w:rFonts w:ascii="Arial" w:hAnsi="Arial" w:cs="Arial"/>
        </w:rPr>
        <w:t>на¦ного</w:t>
      </w:r>
      <w:proofErr w:type="spellEnd"/>
      <w:r w:rsidRPr="003277B2">
        <w:rPr>
          <w:rFonts w:ascii="Arial" w:hAnsi="Arial" w:cs="Arial"/>
        </w:rPr>
        <w:t xml:space="preserve"> за¦</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xml:space="preserve">¦   ¦     ¦        ¦     ¦      ¦     ¦из    </w:t>
      </w:r>
      <w:proofErr w:type="gramStart"/>
      <w:r w:rsidRPr="003277B2">
        <w:rPr>
          <w:rFonts w:ascii="Arial" w:hAnsi="Arial" w:cs="Arial"/>
        </w:rPr>
        <w:t>¦(</w:t>
      </w:r>
      <w:proofErr w:type="spellStart"/>
      <w:proofErr w:type="gramEnd"/>
      <w:r w:rsidRPr="003277B2">
        <w:rPr>
          <w:rFonts w:ascii="Arial" w:hAnsi="Arial" w:cs="Arial"/>
        </w:rPr>
        <w:t>наз</w:t>
      </w:r>
      <w:proofErr w:type="spellEnd"/>
      <w:r w:rsidRPr="003277B2">
        <w:rPr>
          <w:rFonts w:ascii="Arial" w:hAnsi="Arial" w:cs="Arial"/>
        </w:rPr>
        <w:t>- ¦осу- ¦себя   ¦</w:t>
      </w:r>
      <w:proofErr w:type="spellStart"/>
      <w:r w:rsidRPr="003277B2">
        <w:rPr>
          <w:rFonts w:ascii="Arial" w:hAnsi="Arial" w:cs="Arial"/>
        </w:rPr>
        <w:t>захо</w:t>
      </w:r>
      <w:proofErr w:type="spellEnd"/>
      <w:r w:rsidRPr="003277B2">
        <w:rPr>
          <w:rFonts w:ascii="Arial" w:hAnsi="Arial" w:cs="Arial"/>
        </w:rPr>
        <w:t>-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w:t>
      </w:r>
      <w:proofErr w:type="spellStart"/>
      <w:r w:rsidRPr="003277B2">
        <w:rPr>
          <w:rFonts w:ascii="Arial" w:hAnsi="Arial" w:cs="Arial"/>
        </w:rPr>
        <w:t>ЗАГСа</w:t>
      </w:r>
      <w:proofErr w:type="spellEnd"/>
      <w:r w:rsidRPr="003277B2">
        <w:rPr>
          <w:rFonts w:ascii="Arial" w:hAnsi="Arial" w:cs="Arial"/>
        </w:rPr>
        <w:t xml:space="preserve"> ¦</w:t>
      </w:r>
      <w:proofErr w:type="spellStart"/>
      <w:r w:rsidRPr="003277B2">
        <w:rPr>
          <w:rFonts w:ascii="Arial" w:hAnsi="Arial" w:cs="Arial"/>
        </w:rPr>
        <w:t>вание</w:t>
      </w:r>
      <w:proofErr w:type="spellEnd"/>
      <w:r w:rsidRPr="003277B2">
        <w:rPr>
          <w:rFonts w:ascii="Arial" w:hAnsi="Arial" w:cs="Arial"/>
        </w:rPr>
        <w:t xml:space="preserve"> ¦</w:t>
      </w:r>
      <w:proofErr w:type="spellStart"/>
      <w:r w:rsidRPr="003277B2">
        <w:rPr>
          <w:rFonts w:ascii="Arial" w:hAnsi="Arial" w:cs="Arial"/>
        </w:rPr>
        <w:t>щест</w:t>
      </w:r>
      <w:proofErr w:type="spellEnd"/>
      <w:r w:rsidRPr="003277B2">
        <w:rPr>
          <w:rFonts w:ascii="Arial" w:hAnsi="Arial" w:cs="Arial"/>
        </w:rPr>
        <w:t>-¦обязан-¦</w:t>
      </w:r>
      <w:proofErr w:type="spellStart"/>
      <w:r w:rsidRPr="003277B2">
        <w:rPr>
          <w:rFonts w:ascii="Arial" w:hAnsi="Arial" w:cs="Arial"/>
        </w:rPr>
        <w:t>ронение</w:t>
      </w:r>
      <w:proofErr w:type="spellEnd"/>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w:t>
      </w:r>
      <w:proofErr w:type="gramStart"/>
      <w:r w:rsidRPr="003277B2">
        <w:rPr>
          <w:rFonts w:ascii="Arial" w:hAnsi="Arial" w:cs="Arial"/>
        </w:rPr>
        <w:t xml:space="preserve">N,   </w:t>
      </w:r>
      <w:proofErr w:type="gramEnd"/>
      <w:r w:rsidRPr="003277B2">
        <w:rPr>
          <w:rFonts w:ascii="Arial" w:hAnsi="Arial" w:cs="Arial"/>
        </w:rPr>
        <w:t xml:space="preserve"> ¦клад- ¦</w:t>
      </w:r>
      <w:proofErr w:type="spellStart"/>
      <w:r w:rsidRPr="003277B2">
        <w:rPr>
          <w:rFonts w:ascii="Arial" w:hAnsi="Arial" w:cs="Arial"/>
        </w:rPr>
        <w:t>вляю</w:t>
      </w:r>
      <w:proofErr w:type="spellEnd"/>
      <w:r w:rsidRPr="003277B2">
        <w:rPr>
          <w:rFonts w:ascii="Arial" w:hAnsi="Arial" w:cs="Arial"/>
        </w:rPr>
        <w:t>-¦</w:t>
      </w:r>
      <w:proofErr w:type="spellStart"/>
      <w:r w:rsidRPr="003277B2">
        <w:rPr>
          <w:rFonts w:ascii="Arial" w:hAnsi="Arial" w:cs="Arial"/>
        </w:rPr>
        <w:t>ность</w:t>
      </w:r>
      <w:proofErr w:type="spellEnd"/>
      <w:r w:rsidRPr="003277B2">
        <w:rPr>
          <w:rFonts w:ascii="Arial" w:hAnsi="Arial" w:cs="Arial"/>
        </w:rPr>
        <w:t xml:space="preserve">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w:t>
      </w:r>
      <w:proofErr w:type="gramStart"/>
      <w:r w:rsidRPr="003277B2">
        <w:rPr>
          <w:rFonts w:ascii="Arial" w:hAnsi="Arial" w:cs="Arial"/>
        </w:rPr>
        <w:t>дата  ¦</w:t>
      </w:r>
      <w:proofErr w:type="spellStart"/>
      <w:proofErr w:type="gramEnd"/>
      <w:r w:rsidRPr="003277B2">
        <w:rPr>
          <w:rFonts w:ascii="Arial" w:hAnsi="Arial" w:cs="Arial"/>
        </w:rPr>
        <w:t>бища</w:t>
      </w:r>
      <w:proofErr w:type="spellEnd"/>
      <w:r w:rsidRPr="003277B2">
        <w:rPr>
          <w:rFonts w:ascii="Arial" w:hAnsi="Arial" w:cs="Arial"/>
        </w:rPr>
        <w:t>, ¦</w:t>
      </w:r>
      <w:proofErr w:type="spellStart"/>
      <w:r w:rsidRPr="003277B2">
        <w:rPr>
          <w:rFonts w:ascii="Arial" w:hAnsi="Arial" w:cs="Arial"/>
        </w:rPr>
        <w:t>щего</w:t>
      </w:r>
      <w:proofErr w:type="spellEnd"/>
      <w:r w:rsidRPr="003277B2">
        <w:rPr>
          <w:rFonts w:ascii="Arial" w:hAnsi="Arial" w:cs="Arial"/>
        </w:rPr>
        <w:t xml:space="preserve"> ¦по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¦сек-  ¦ока- ¦</w:t>
      </w:r>
      <w:proofErr w:type="spellStart"/>
      <w:r w:rsidRPr="003277B2">
        <w:rPr>
          <w:rFonts w:ascii="Arial" w:hAnsi="Arial" w:cs="Arial"/>
        </w:rPr>
        <w:t>захо</w:t>
      </w:r>
      <w:proofErr w:type="spellEnd"/>
      <w:r w:rsidRPr="003277B2">
        <w:rPr>
          <w:rFonts w:ascii="Arial" w:hAnsi="Arial" w:cs="Arial"/>
        </w:rPr>
        <w:t>-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w:t>
      </w:r>
      <w:proofErr w:type="gramStart"/>
      <w:r w:rsidRPr="003277B2">
        <w:rPr>
          <w:rFonts w:ascii="Arial" w:hAnsi="Arial" w:cs="Arial"/>
        </w:rPr>
        <w:t>тор,  ¦</w:t>
      </w:r>
      <w:proofErr w:type="spellStart"/>
      <w:proofErr w:type="gramEnd"/>
      <w:r w:rsidRPr="003277B2">
        <w:rPr>
          <w:rFonts w:ascii="Arial" w:hAnsi="Arial" w:cs="Arial"/>
        </w:rPr>
        <w:t>зание¦ронению</w:t>
      </w:r>
      <w:proofErr w:type="spellEnd"/>
      <w:r w:rsidRPr="003277B2">
        <w:rPr>
          <w:rFonts w:ascii="Arial" w:hAnsi="Arial" w:cs="Arial"/>
        </w:rPr>
        <w:t>¦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w:t>
      </w:r>
      <w:proofErr w:type="spellStart"/>
      <w:r w:rsidRPr="003277B2">
        <w:rPr>
          <w:rFonts w:ascii="Arial" w:hAnsi="Arial" w:cs="Arial"/>
        </w:rPr>
        <w:t>квар</w:t>
      </w:r>
      <w:proofErr w:type="spellEnd"/>
      <w:r w:rsidRPr="003277B2">
        <w:rPr>
          <w:rFonts w:ascii="Arial" w:hAnsi="Arial" w:cs="Arial"/>
        </w:rPr>
        <w:t>- ¦услуг</w:t>
      </w:r>
      <w:proofErr w:type="gramStart"/>
      <w:r w:rsidRPr="003277B2">
        <w:rPr>
          <w:rFonts w:ascii="Arial" w:hAnsi="Arial" w:cs="Arial"/>
        </w:rPr>
        <w:t>¦(</w:t>
      </w:r>
      <w:proofErr w:type="gramEnd"/>
      <w:r w:rsidRPr="003277B2">
        <w:rPr>
          <w:rFonts w:ascii="Arial" w:hAnsi="Arial" w:cs="Arial"/>
        </w:rPr>
        <w:t>ФИО,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xml:space="preserve">¦   ¦     ¦        ¦     ¦      ¦     ¦      ¦тал, </w:t>
      </w:r>
      <w:proofErr w:type="spellStart"/>
      <w:r w:rsidRPr="003277B2">
        <w:rPr>
          <w:rFonts w:ascii="Arial" w:hAnsi="Arial" w:cs="Arial"/>
        </w:rPr>
        <w:t>N¦по</w:t>
      </w:r>
      <w:proofErr w:type="spellEnd"/>
      <w:r w:rsidRPr="003277B2">
        <w:rPr>
          <w:rFonts w:ascii="Arial" w:hAnsi="Arial" w:cs="Arial"/>
        </w:rPr>
        <w:t xml:space="preserve">   ¦</w:t>
      </w:r>
      <w:proofErr w:type="gramStart"/>
      <w:r w:rsidRPr="003277B2">
        <w:rPr>
          <w:rFonts w:ascii="Arial" w:hAnsi="Arial" w:cs="Arial"/>
        </w:rPr>
        <w:t>адрес  ¦</w:t>
      </w:r>
      <w:proofErr w:type="gramEnd"/>
      <w:r w:rsidRPr="003277B2">
        <w:rPr>
          <w:rFonts w:ascii="Arial" w:hAnsi="Arial" w:cs="Arial"/>
        </w:rPr>
        <w:t xml:space="preserve">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w:t>
      </w:r>
      <w:proofErr w:type="spellStart"/>
      <w:r w:rsidRPr="003277B2">
        <w:rPr>
          <w:rFonts w:ascii="Arial" w:hAnsi="Arial" w:cs="Arial"/>
        </w:rPr>
        <w:t>участ</w:t>
      </w:r>
      <w:proofErr w:type="spellEnd"/>
      <w:r w:rsidRPr="003277B2">
        <w:rPr>
          <w:rFonts w:ascii="Arial" w:hAnsi="Arial" w:cs="Arial"/>
        </w:rPr>
        <w:t>-¦</w:t>
      </w:r>
      <w:proofErr w:type="spellStart"/>
      <w:r w:rsidRPr="003277B2">
        <w:rPr>
          <w:rFonts w:ascii="Arial" w:hAnsi="Arial" w:cs="Arial"/>
        </w:rPr>
        <w:t>захо</w:t>
      </w:r>
      <w:proofErr w:type="spellEnd"/>
      <w:r w:rsidRPr="003277B2">
        <w:rPr>
          <w:rFonts w:ascii="Arial" w:hAnsi="Arial" w:cs="Arial"/>
        </w:rPr>
        <w:t>-¦</w:t>
      </w:r>
      <w:proofErr w:type="spellStart"/>
      <w:r w:rsidRPr="003277B2">
        <w:rPr>
          <w:rFonts w:ascii="Arial" w:hAnsi="Arial" w:cs="Arial"/>
        </w:rPr>
        <w:t>регист</w:t>
      </w:r>
      <w:proofErr w:type="spellEnd"/>
      <w:r w:rsidRPr="003277B2">
        <w:rPr>
          <w:rFonts w:ascii="Arial" w:hAnsi="Arial" w:cs="Arial"/>
        </w:rPr>
        <w:t>-¦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¦ка по ¦</w:t>
      </w:r>
      <w:proofErr w:type="spellStart"/>
      <w:r w:rsidRPr="003277B2">
        <w:rPr>
          <w:rFonts w:ascii="Arial" w:hAnsi="Arial" w:cs="Arial"/>
        </w:rPr>
        <w:t>роне</w:t>
      </w:r>
      <w:proofErr w:type="spellEnd"/>
      <w:r w:rsidRPr="003277B2">
        <w:rPr>
          <w:rFonts w:ascii="Arial" w:hAnsi="Arial" w:cs="Arial"/>
        </w:rPr>
        <w:t>-¦рации,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w:t>
      </w:r>
      <w:proofErr w:type="gramStart"/>
      <w:r w:rsidRPr="003277B2">
        <w:rPr>
          <w:rFonts w:ascii="Arial" w:hAnsi="Arial" w:cs="Arial"/>
        </w:rPr>
        <w:t>плану)¦</w:t>
      </w:r>
      <w:proofErr w:type="spellStart"/>
      <w:proofErr w:type="gramEnd"/>
      <w:r w:rsidRPr="003277B2">
        <w:rPr>
          <w:rFonts w:ascii="Arial" w:hAnsi="Arial" w:cs="Arial"/>
        </w:rPr>
        <w:t>нию</w:t>
      </w:r>
      <w:proofErr w:type="spellEnd"/>
      <w:r w:rsidRPr="003277B2">
        <w:rPr>
          <w:rFonts w:ascii="Arial" w:hAnsi="Arial" w:cs="Arial"/>
        </w:rPr>
        <w:t xml:space="preserve">  ¦теле-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      ¦     ¦</w:t>
      </w:r>
      <w:proofErr w:type="gramStart"/>
      <w:r w:rsidRPr="003277B2">
        <w:rPr>
          <w:rFonts w:ascii="Arial" w:hAnsi="Arial" w:cs="Arial"/>
        </w:rPr>
        <w:t xml:space="preserve">фон)   </w:t>
      </w:r>
      <w:proofErr w:type="gramEnd"/>
      <w:r w:rsidRPr="003277B2">
        <w:rPr>
          <w:rFonts w:ascii="Arial" w:hAnsi="Arial" w:cs="Arial"/>
        </w:rPr>
        <w:t>¦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roofErr w:type="gramStart"/>
      <w:r w:rsidRPr="003277B2">
        <w:rPr>
          <w:rFonts w:ascii="Arial" w:hAnsi="Arial" w:cs="Arial"/>
        </w:rPr>
        <w:t>1  ¦</w:t>
      </w:r>
      <w:proofErr w:type="gramEnd"/>
      <w:r w:rsidRPr="003277B2">
        <w:rPr>
          <w:rFonts w:ascii="Arial" w:hAnsi="Arial" w:cs="Arial"/>
        </w:rPr>
        <w:t>2    ¦3       ¦4    ¦5     ¦6    ¦7     ¦8     ¦9    ¦10     ¦11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      ¦     ¦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      ¦     ¦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      ¦     ¦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      ¦     ¦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spacing w:before="100" w:beforeAutospacing="1" w:after="100" w:afterAutospacing="1"/>
        <w:rPr>
          <w:rFonts w:ascii="Arial" w:hAnsi="Arial" w:cs="Arial"/>
        </w:rPr>
      </w:pPr>
    </w:p>
    <w:p w:rsidR="001722B9" w:rsidRPr="003277B2" w:rsidRDefault="001722B9" w:rsidP="001722B9">
      <w:pPr>
        <w:spacing w:before="100" w:beforeAutospacing="1" w:after="100" w:afterAutospacing="1"/>
        <w:rPr>
          <w:rFonts w:ascii="Arial" w:hAnsi="Arial" w:cs="Arial"/>
        </w:rPr>
      </w:pPr>
    </w:p>
    <w:p w:rsidR="002F3628" w:rsidRPr="003277B2" w:rsidRDefault="002F3628" w:rsidP="002F3628">
      <w:pPr>
        <w:rPr>
          <w:rFonts w:ascii="Arial" w:hAnsi="Arial" w:cs="Arial"/>
          <w:b/>
        </w:rPr>
      </w:pPr>
      <w:r w:rsidRPr="003277B2">
        <w:rPr>
          <w:rFonts w:ascii="Arial" w:hAnsi="Arial" w:cs="Arial"/>
          <w:b/>
        </w:rPr>
        <w:t xml:space="preserve">Глава администрации </w:t>
      </w:r>
    </w:p>
    <w:p w:rsidR="002F3628" w:rsidRPr="003277B2" w:rsidRDefault="006E1314" w:rsidP="002F3628">
      <w:pPr>
        <w:rPr>
          <w:rFonts w:ascii="Arial" w:hAnsi="Arial" w:cs="Arial"/>
        </w:rPr>
      </w:pPr>
      <w:proofErr w:type="spellStart"/>
      <w:r w:rsidRPr="003277B2">
        <w:rPr>
          <w:rFonts w:ascii="Arial" w:hAnsi="Arial" w:cs="Arial"/>
          <w:b/>
        </w:rPr>
        <w:t>Вышнепенского</w:t>
      </w:r>
      <w:proofErr w:type="spellEnd"/>
      <w:r w:rsidR="002F3628" w:rsidRPr="003277B2">
        <w:rPr>
          <w:rFonts w:ascii="Arial" w:hAnsi="Arial" w:cs="Arial"/>
          <w:b/>
        </w:rPr>
        <w:t xml:space="preserve"> сельского поселения                  _____________</w:t>
      </w:r>
    </w:p>
    <w:p w:rsidR="001722B9" w:rsidRPr="003277B2" w:rsidRDefault="002F3628" w:rsidP="002F3628">
      <w:pPr>
        <w:rPr>
          <w:rFonts w:ascii="Arial" w:hAnsi="Arial" w:cs="Arial"/>
        </w:rPr>
      </w:pPr>
      <w:r w:rsidRPr="003277B2">
        <w:rPr>
          <w:rFonts w:ascii="Arial" w:hAnsi="Arial" w:cs="Arial"/>
        </w:rPr>
        <w:t xml:space="preserve">                                                                                                           </w:t>
      </w:r>
      <w:r w:rsidRPr="003277B2">
        <w:rPr>
          <w:rFonts w:ascii="Arial" w:hAnsi="Arial" w:cs="Arial"/>
          <w:bCs/>
        </w:rPr>
        <w:t>(ФИО</w:t>
      </w:r>
    </w:p>
    <w:p w:rsidR="001722B9" w:rsidRPr="003277B2" w:rsidRDefault="001722B9" w:rsidP="001722B9">
      <w:pPr>
        <w:spacing w:before="100" w:beforeAutospacing="1" w:after="100" w:afterAutospacing="1"/>
        <w:rPr>
          <w:rFonts w:ascii="Arial" w:hAnsi="Arial" w:cs="Arial"/>
        </w:rPr>
      </w:pPr>
    </w:p>
    <w:p w:rsidR="001722B9" w:rsidRPr="003277B2" w:rsidRDefault="001722B9" w:rsidP="001722B9">
      <w:pPr>
        <w:spacing w:before="100" w:beforeAutospacing="1" w:after="100" w:afterAutospacing="1"/>
        <w:rPr>
          <w:rFonts w:ascii="Arial" w:hAnsi="Arial" w:cs="Arial"/>
        </w:rPr>
      </w:pPr>
    </w:p>
    <w:p w:rsidR="002F3628" w:rsidRPr="003277B2" w:rsidRDefault="002F3628" w:rsidP="001722B9">
      <w:pPr>
        <w:spacing w:before="100" w:beforeAutospacing="1" w:after="100" w:afterAutospacing="1"/>
        <w:rPr>
          <w:rFonts w:ascii="Arial" w:hAnsi="Arial" w:cs="Arial"/>
        </w:rPr>
      </w:pPr>
    </w:p>
    <w:p w:rsidR="001722B9" w:rsidRPr="003277B2" w:rsidRDefault="001722B9" w:rsidP="001722B9">
      <w:pPr>
        <w:spacing w:before="100" w:beforeAutospacing="1" w:after="100" w:afterAutospacing="1"/>
        <w:rPr>
          <w:rFonts w:ascii="Arial" w:hAnsi="Arial" w:cs="Arial"/>
        </w:rPr>
      </w:pPr>
    </w:p>
    <w:p w:rsidR="002F3628" w:rsidRPr="003277B2" w:rsidRDefault="001722B9" w:rsidP="002F3628">
      <w:pPr>
        <w:pStyle w:val="ac"/>
        <w:jc w:val="right"/>
        <w:rPr>
          <w:rFonts w:ascii="Arial" w:hAnsi="Arial" w:cs="Arial"/>
          <w:b/>
        </w:rPr>
      </w:pPr>
      <w:r w:rsidRPr="003277B2">
        <w:rPr>
          <w:rFonts w:ascii="Arial" w:hAnsi="Arial" w:cs="Arial"/>
          <w:b/>
        </w:rPr>
        <w:t xml:space="preserve">                 </w:t>
      </w:r>
      <w:r w:rsidR="002F3628" w:rsidRPr="003277B2">
        <w:rPr>
          <w:rFonts w:ascii="Arial" w:hAnsi="Arial" w:cs="Arial"/>
          <w:b/>
        </w:rPr>
        <w:t>Приложение 3</w:t>
      </w:r>
    </w:p>
    <w:p w:rsidR="002F3628" w:rsidRPr="003277B2" w:rsidRDefault="002F3628" w:rsidP="002F3628">
      <w:pPr>
        <w:pStyle w:val="ac"/>
        <w:jc w:val="right"/>
        <w:rPr>
          <w:rFonts w:ascii="Arial" w:hAnsi="Arial" w:cs="Arial"/>
          <w:b/>
        </w:rPr>
      </w:pPr>
      <w:r w:rsidRPr="003277B2">
        <w:rPr>
          <w:rFonts w:ascii="Arial" w:hAnsi="Arial" w:cs="Arial"/>
          <w:b/>
        </w:rPr>
        <w:t>к Положению об организации</w:t>
      </w:r>
    </w:p>
    <w:p w:rsidR="002F3628" w:rsidRPr="003277B2" w:rsidRDefault="002F3628" w:rsidP="002F3628">
      <w:pPr>
        <w:pStyle w:val="ac"/>
        <w:jc w:val="right"/>
        <w:rPr>
          <w:rFonts w:ascii="Arial" w:hAnsi="Arial" w:cs="Arial"/>
          <w:b/>
        </w:rPr>
      </w:pPr>
      <w:r w:rsidRPr="003277B2">
        <w:rPr>
          <w:rFonts w:ascii="Arial" w:hAnsi="Arial" w:cs="Arial"/>
          <w:b/>
        </w:rPr>
        <w:t xml:space="preserve">ритуальных услуг и содержании </w:t>
      </w:r>
    </w:p>
    <w:p w:rsidR="002F3628" w:rsidRPr="003277B2" w:rsidRDefault="002F3628" w:rsidP="002F3628">
      <w:pPr>
        <w:pStyle w:val="ac"/>
        <w:jc w:val="right"/>
        <w:rPr>
          <w:rFonts w:ascii="Arial" w:hAnsi="Arial" w:cs="Arial"/>
          <w:b/>
        </w:rPr>
      </w:pPr>
      <w:r w:rsidRPr="003277B2">
        <w:rPr>
          <w:rFonts w:ascii="Arial" w:hAnsi="Arial" w:cs="Arial"/>
          <w:b/>
        </w:rPr>
        <w:t xml:space="preserve">мест захоронения на территории </w:t>
      </w:r>
    </w:p>
    <w:p w:rsidR="002F3628" w:rsidRPr="003277B2" w:rsidRDefault="006E1314" w:rsidP="002F3628">
      <w:pPr>
        <w:pStyle w:val="ac"/>
        <w:jc w:val="right"/>
        <w:rPr>
          <w:rFonts w:ascii="Arial" w:hAnsi="Arial" w:cs="Arial"/>
          <w:b/>
        </w:rPr>
      </w:pPr>
      <w:proofErr w:type="spellStart"/>
      <w:r w:rsidRPr="003277B2">
        <w:rPr>
          <w:rFonts w:ascii="Arial" w:hAnsi="Arial" w:cs="Arial"/>
          <w:b/>
        </w:rPr>
        <w:t>Вышнепенского</w:t>
      </w:r>
      <w:proofErr w:type="spellEnd"/>
      <w:r w:rsidR="002F3628" w:rsidRPr="003277B2">
        <w:rPr>
          <w:rFonts w:ascii="Arial" w:hAnsi="Arial" w:cs="Arial"/>
          <w:b/>
        </w:rPr>
        <w:t xml:space="preserve"> сельского поселения</w:t>
      </w:r>
    </w:p>
    <w:p w:rsidR="001722B9" w:rsidRPr="003277B2" w:rsidRDefault="001722B9" w:rsidP="002F3628">
      <w:pPr>
        <w:spacing w:before="100" w:beforeAutospacing="1" w:after="100" w:afterAutospacing="1"/>
        <w:ind w:left="3600" w:firstLine="720"/>
        <w:rPr>
          <w:rFonts w:ascii="Arial" w:hAnsi="Arial" w:cs="Arial"/>
          <w:b/>
          <w:bCs/>
        </w:rPr>
      </w:pPr>
    </w:p>
    <w:p w:rsidR="002F3628" w:rsidRPr="003277B2" w:rsidRDefault="002F3628" w:rsidP="002F3628">
      <w:pPr>
        <w:spacing w:before="100" w:beforeAutospacing="1" w:after="100" w:afterAutospacing="1"/>
        <w:ind w:left="3600" w:firstLine="720"/>
        <w:rPr>
          <w:rFonts w:ascii="Arial" w:hAnsi="Arial" w:cs="Arial"/>
          <w:b/>
          <w:bCs/>
        </w:rPr>
      </w:pPr>
    </w:p>
    <w:p w:rsidR="001722B9" w:rsidRPr="003277B2" w:rsidRDefault="001722B9" w:rsidP="002F3628">
      <w:pPr>
        <w:spacing w:before="100" w:beforeAutospacing="1" w:after="100" w:afterAutospacing="1"/>
        <w:jc w:val="center"/>
        <w:rPr>
          <w:rFonts w:ascii="Arial" w:hAnsi="Arial" w:cs="Arial"/>
          <w:b/>
          <w:bCs/>
        </w:rPr>
      </w:pPr>
      <w:r w:rsidRPr="003277B2">
        <w:rPr>
          <w:rFonts w:ascii="Arial" w:hAnsi="Arial" w:cs="Arial"/>
          <w:b/>
          <w:bCs/>
        </w:rPr>
        <w:t>КНИГА РЕГИСТРАЦИИ УСТАНОВКИ НАДГРОБИЙ</w:t>
      </w:r>
    </w:p>
    <w:p w:rsidR="002F3628" w:rsidRPr="003277B2" w:rsidRDefault="002F3628" w:rsidP="002F3628">
      <w:pPr>
        <w:spacing w:before="100" w:beforeAutospacing="1" w:after="100" w:afterAutospacing="1"/>
        <w:jc w:val="center"/>
        <w:rPr>
          <w:rFonts w:ascii="Arial" w:hAnsi="Arial" w:cs="Arial"/>
        </w:rPr>
      </w:pPr>
    </w:p>
    <w:p w:rsidR="001722B9" w:rsidRPr="003277B2" w:rsidRDefault="001722B9" w:rsidP="001722B9">
      <w:pPr>
        <w:rPr>
          <w:rFonts w:ascii="Arial" w:hAnsi="Arial" w:cs="Arial"/>
        </w:rPr>
      </w:pPr>
      <w:r w:rsidRPr="003277B2">
        <w:rPr>
          <w:rFonts w:ascii="Arial" w:hAnsi="Arial" w:cs="Arial"/>
        </w:rPr>
        <w:t>Поселок (село) _____________________________________________</w:t>
      </w:r>
    </w:p>
    <w:p w:rsidR="001722B9" w:rsidRPr="003277B2" w:rsidRDefault="001722B9" w:rsidP="001722B9">
      <w:pPr>
        <w:rPr>
          <w:rFonts w:ascii="Arial" w:hAnsi="Arial" w:cs="Arial"/>
        </w:rPr>
      </w:pPr>
      <w:r w:rsidRPr="003277B2">
        <w:rPr>
          <w:rFonts w:ascii="Arial" w:hAnsi="Arial" w:cs="Arial"/>
        </w:rPr>
        <w:t xml:space="preserve">                                                                             (наименование)</w:t>
      </w:r>
    </w:p>
    <w:p w:rsidR="001722B9" w:rsidRPr="003277B2" w:rsidRDefault="001722B9" w:rsidP="001722B9">
      <w:pPr>
        <w:spacing w:before="100" w:beforeAutospacing="1" w:after="100" w:afterAutospacing="1"/>
        <w:rPr>
          <w:rFonts w:ascii="Arial" w:hAnsi="Arial" w:cs="Arial"/>
        </w:rPr>
      </w:pPr>
      <w:r w:rsidRPr="003277B2">
        <w:rPr>
          <w:rFonts w:ascii="Arial" w:hAnsi="Arial" w:cs="Arial"/>
        </w:rPr>
        <w:t>__________________________________________ кладбище</w:t>
      </w:r>
    </w:p>
    <w:p w:rsidR="001722B9" w:rsidRPr="003277B2" w:rsidRDefault="001722B9" w:rsidP="001722B9">
      <w:pPr>
        <w:spacing w:before="100" w:beforeAutospacing="1" w:after="100" w:afterAutospacing="1"/>
        <w:rPr>
          <w:rFonts w:ascii="Arial" w:hAnsi="Arial" w:cs="Arial"/>
        </w:rPr>
      </w:pPr>
      <w:r w:rsidRPr="003277B2">
        <w:rPr>
          <w:rFonts w:ascii="Arial" w:hAnsi="Arial" w:cs="Arial"/>
        </w:rPr>
        <w:t>(наименование)</w:t>
      </w:r>
    </w:p>
    <w:p w:rsidR="001722B9" w:rsidRPr="003277B2" w:rsidRDefault="001722B9" w:rsidP="001722B9">
      <w:pPr>
        <w:spacing w:before="100" w:beforeAutospacing="1" w:after="100" w:afterAutospacing="1"/>
        <w:rPr>
          <w:rFonts w:ascii="Arial" w:hAnsi="Arial" w:cs="Arial"/>
        </w:rPr>
      </w:pPr>
      <w:r w:rsidRPr="003277B2">
        <w:rPr>
          <w:rFonts w:ascii="Arial" w:hAnsi="Arial" w:cs="Arial"/>
        </w:rPr>
        <w:t>Начата "___" ____________ 20_ года.</w:t>
      </w:r>
    </w:p>
    <w:p w:rsidR="001722B9" w:rsidRPr="003277B2" w:rsidRDefault="001722B9" w:rsidP="001722B9">
      <w:pPr>
        <w:spacing w:before="100" w:beforeAutospacing="1" w:after="100" w:afterAutospacing="1"/>
        <w:rPr>
          <w:rFonts w:ascii="Arial" w:hAnsi="Arial" w:cs="Arial"/>
        </w:rPr>
      </w:pPr>
      <w:r w:rsidRPr="003277B2">
        <w:rPr>
          <w:rFonts w:ascii="Arial" w:hAnsi="Arial" w:cs="Arial"/>
        </w:rPr>
        <w:t>Окончена "___" ____________ 20_ года.</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----+--------------+-------+-----T-----+----T----+------+-----T----+------¬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roofErr w:type="gramStart"/>
      <w:r w:rsidRPr="003277B2">
        <w:rPr>
          <w:rFonts w:ascii="Arial" w:hAnsi="Arial" w:cs="Arial"/>
        </w:rPr>
        <w:t>N  ¦</w:t>
      </w:r>
      <w:proofErr w:type="gramEnd"/>
      <w:r w:rsidRPr="003277B2">
        <w:rPr>
          <w:rFonts w:ascii="Arial" w:hAnsi="Arial" w:cs="Arial"/>
        </w:rPr>
        <w:t>ФИО           ¦Доку-  ¦Дата ¦N    ¦N   ¦N   ¦N     ¦N    ¦N   ¦Мате-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¦п/</w:t>
      </w:r>
      <w:proofErr w:type="spellStart"/>
      <w:r w:rsidRPr="003277B2">
        <w:rPr>
          <w:rFonts w:ascii="Arial" w:hAnsi="Arial" w:cs="Arial"/>
        </w:rPr>
        <w:t>п¦захороненного</w:t>
      </w:r>
      <w:proofErr w:type="spellEnd"/>
      <w:r w:rsidRPr="003277B2">
        <w:rPr>
          <w:rFonts w:ascii="Arial" w:hAnsi="Arial" w:cs="Arial"/>
        </w:rPr>
        <w:t xml:space="preserve"> ¦мент   ¦уста-¦</w:t>
      </w:r>
      <w:proofErr w:type="spellStart"/>
      <w:r w:rsidRPr="003277B2">
        <w:rPr>
          <w:rFonts w:ascii="Arial" w:hAnsi="Arial" w:cs="Arial"/>
        </w:rPr>
        <w:t>квар</w:t>
      </w:r>
      <w:proofErr w:type="spellEnd"/>
      <w:r w:rsidRPr="003277B2">
        <w:rPr>
          <w:rFonts w:ascii="Arial" w:hAnsi="Arial" w:cs="Arial"/>
        </w:rPr>
        <w:t>-¦сек-¦</w:t>
      </w:r>
      <w:proofErr w:type="spellStart"/>
      <w:r w:rsidRPr="003277B2">
        <w:rPr>
          <w:rFonts w:ascii="Arial" w:hAnsi="Arial" w:cs="Arial"/>
        </w:rPr>
        <w:t>мо</w:t>
      </w:r>
      <w:proofErr w:type="spellEnd"/>
      <w:r w:rsidRPr="003277B2">
        <w:rPr>
          <w:rFonts w:ascii="Arial" w:hAnsi="Arial" w:cs="Arial"/>
        </w:rPr>
        <w:t>- ¦</w:t>
      </w:r>
      <w:proofErr w:type="spellStart"/>
      <w:r w:rsidRPr="003277B2">
        <w:rPr>
          <w:rFonts w:ascii="Arial" w:hAnsi="Arial" w:cs="Arial"/>
        </w:rPr>
        <w:t>колум</w:t>
      </w:r>
      <w:proofErr w:type="spellEnd"/>
      <w:r w:rsidRPr="003277B2">
        <w:rPr>
          <w:rFonts w:ascii="Arial" w:hAnsi="Arial" w:cs="Arial"/>
        </w:rPr>
        <w:t>-¦</w:t>
      </w:r>
      <w:proofErr w:type="spellStart"/>
      <w:r w:rsidRPr="003277B2">
        <w:rPr>
          <w:rFonts w:ascii="Arial" w:hAnsi="Arial" w:cs="Arial"/>
        </w:rPr>
        <w:t>яруса¦ниши¦риал</w:t>
      </w:r>
      <w:proofErr w:type="spellEnd"/>
      <w:r w:rsidRPr="003277B2">
        <w:rPr>
          <w:rFonts w:ascii="Arial" w:hAnsi="Arial" w:cs="Arial"/>
        </w:rPr>
        <w:t xml:space="preserve"> и¦</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¦(захороненной)¦</w:t>
      </w:r>
      <w:proofErr w:type="spellStart"/>
      <w:r w:rsidRPr="003277B2">
        <w:rPr>
          <w:rFonts w:ascii="Arial" w:hAnsi="Arial" w:cs="Arial"/>
        </w:rPr>
        <w:t>изгото</w:t>
      </w:r>
      <w:proofErr w:type="spellEnd"/>
      <w:r w:rsidRPr="003277B2">
        <w:rPr>
          <w:rFonts w:ascii="Arial" w:hAnsi="Arial" w:cs="Arial"/>
        </w:rPr>
        <w:t>-¦</w:t>
      </w:r>
      <w:proofErr w:type="spellStart"/>
      <w:r w:rsidRPr="003277B2">
        <w:rPr>
          <w:rFonts w:ascii="Arial" w:hAnsi="Arial" w:cs="Arial"/>
        </w:rPr>
        <w:t>новки¦тала</w:t>
      </w:r>
      <w:proofErr w:type="spellEnd"/>
      <w:r w:rsidRPr="003277B2">
        <w:rPr>
          <w:rFonts w:ascii="Arial" w:hAnsi="Arial" w:cs="Arial"/>
        </w:rPr>
        <w:t xml:space="preserve"> ¦</w:t>
      </w:r>
      <w:proofErr w:type="spellStart"/>
      <w:r w:rsidRPr="003277B2">
        <w:rPr>
          <w:rFonts w:ascii="Arial" w:hAnsi="Arial" w:cs="Arial"/>
        </w:rPr>
        <w:t>тора¦гилы¦бария</w:t>
      </w:r>
      <w:proofErr w:type="spellEnd"/>
      <w:r w:rsidRPr="003277B2">
        <w:rPr>
          <w:rFonts w:ascii="Arial" w:hAnsi="Arial" w:cs="Arial"/>
        </w:rPr>
        <w:t xml:space="preserve"> ¦     ¦    ¦раз-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w:t>
      </w:r>
      <w:proofErr w:type="spellStart"/>
      <w:r w:rsidRPr="003277B2">
        <w:rPr>
          <w:rFonts w:ascii="Arial" w:hAnsi="Arial" w:cs="Arial"/>
        </w:rPr>
        <w:t>вителя</w:t>
      </w:r>
      <w:proofErr w:type="spellEnd"/>
      <w:r w:rsidRPr="003277B2">
        <w:rPr>
          <w:rFonts w:ascii="Arial" w:hAnsi="Arial" w:cs="Arial"/>
        </w:rPr>
        <w:t xml:space="preserve"> ¦     ¦     ¦    ¦    ¦      ¦     ¦    ¦</w:t>
      </w:r>
      <w:proofErr w:type="gramStart"/>
      <w:r w:rsidRPr="003277B2">
        <w:rPr>
          <w:rFonts w:ascii="Arial" w:hAnsi="Arial" w:cs="Arial"/>
        </w:rPr>
        <w:t>меры  ¦</w:t>
      </w:r>
      <w:proofErr w:type="gramEnd"/>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¦над-   ¦     ¦     ¦    ¦    ¦      ¦     ¦    ¦над-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w:t>
      </w:r>
      <w:proofErr w:type="spellStart"/>
      <w:r w:rsidRPr="003277B2">
        <w:rPr>
          <w:rFonts w:ascii="Arial" w:hAnsi="Arial" w:cs="Arial"/>
        </w:rPr>
        <w:t>гробия</w:t>
      </w:r>
      <w:proofErr w:type="spellEnd"/>
      <w:r w:rsidRPr="003277B2">
        <w:rPr>
          <w:rFonts w:ascii="Arial" w:hAnsi="Arial" w:cs="Arial"/>
        </w:rPr>
        <w:t xml:space="preserve"> ¦     ¦     ¦    ¦    ¦      ¦     ¦    ¦</w:t>
      </w:r>
      <w:proofErr w:type="spellStart"/>
      <w:r w:rsidRPr="003277B2">
        <w:rPr>
          <w:rFonts w:ascii="Arial" w:hAnsi="Arial" w:cs="Arial"/>
        </w:rPr>
        <w:t>гробия</w:t>
      </w:r>
      <w:proofErr w:type="spellEnd"/>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roofErr w:type="gramStart"/>
      <w:r w:rsidRPr="003277B2">
        <w:rPr>
          <w:rFonts w:ascii="Arial" w:hAnsi="Arial" w:cs="Arial"/>
        </w:rPr>
        <w:t>1  ¦</w:t>
      </w:r>
      <w:proofErr w:type="gramEnd"/>
      <w:r w:rsidRPr="003277B2">
        <w:rPr>
          <w:rFonts w:ascii="Arial" w:hAnsi="Arial" w:cs="Arial"/>
        </w:rPr>
        <w:t>2             ¦3      ¦4    ¦5    ¦6   ¦7   ¦8     ¦9    ¦10  ¦11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      ¦     ¦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t>¦   ¦              ¦       ¦     ¦     ¦    ¦    ¦      ¦     ¦    ¦      ¦</w:t>
      </w:r>
    </w:p>
    <w:p w:rsidR="001722B9" w:rsidRPr="003277B2" w:rsidRDefault="001722B9" w:rsidP="0017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277B2">
        <w:rPr>
          <w:rFonts w:ascii="Arial" w:hAnsi="Arial" w:cs="Arial"/>
        </w:rPr>
        <w:lastRenderedPageBreak/>
        <w:t>¦---+--------------+-------+-----+-----+----+----+------+-----+----+-------</w:t>
      </w:r>
    </w:p>
    <w:p w:rsidR="001722B9" w:rsidRPr="003277B2" w:rsidRDefault="001722B9" w:rsidP="001722B9">
      <w:pPr>
        <w:tabs>
          <w:tab w:val="left" w:pos="6804"/>
        </w:tabs>
        <w:rPr>
          <w:rFonts w:ascii="Arial" w:hAnsi="Arial" w:cs="Arial"/>
        </w:rPr>
      </w:pPr>
    </w:p>
    <w:p w:rsidR="001722B9" w:rsidRPr="003277B2" w:rsidRDefault="001722B9" w:rsidP="001722B9">
      <w:pPr>
        <w:tabs>
          <w:tab w:val="left" w:pos="6804"/>
        </w:tabs>
        <w:rPr>
          <w:rFonts w:ascii="Arial" w:hAnsi="Arial" w:cs="Arial"/>
        </w:rPr>
      </w:pPr>
    </w:p>
    <w:p w:rsidR="001722B9" w:rsidRPr="003277B2" w:rsidRDefault="001722B9" w:rsidP="001722B9">
      <w:pPr>
        <w:tabs>
          <w:tab w:val="left" w:pos="6804"/>
        </w:tabs>
        <w:rPr>
          <w:rFonts w:ascii="Arial" w:hAnsi="Arial" w:cs="Arial"/>
        </w:rPr>
      </w:pPr>
    </w:p>
    <w:p w:rsidR="002F3628" w:rsidRPr="003277B2" w:rsidRDefault="002F3628" w:rsidP="002F3628">
      <w:pPr>
        <w:rPr>
          <w:rFonts w:ascii="Arial" w:hAnsi="Arial" w:cs="Arial"/>
          <w:b/>
        </w:rPr>
      </w:pPr>
      <w:r w:rsidRPr="003277B2">
        <w:rPr>
          <w:rFonts w:ascii="Arial" w:hAnsi="Arial" w:cs="Arial"/>
          <w:b/>
        </w:rPr>
        <w:t xml:space="preserve">Глава администрации </w:t>
      </w:r>
    </w:p>
    <w:p w:rsidR="002F3628" w:rsidRPr="003277B2" w:rsidRDefault="006E1314" w:rsidP="002F3628">
      <w:pPr>
        <w:rPr>
          <w:rFonts w:ascii="Arial" w:hAnsi="Arial" w:cs="Arial"/>
        </w:rPr>
      </w:pPr>
      <w:proofErr w:type="spellStart"/>
      <w:r w:rsidRPr="003277B2">
        <w:rPr>
          <w:rFonts w:ascii="Arial" w:hAnsi="Arial" w:cs="Arial"/>
          <w:b/>
        </w:rPr>
        <w:t>Вышнепенского</w:t>
      </w:r>
      <w:proofErr w:type="spellEnd"/>
      <w:r w:rsidR="002F3628" w:rsidRPr="003277B2">
        <w:rPr>
          <w:rFonts w:ascii="Arial" w:hAnsi="Arial" w:cs="Arial"/>
          <w:b/>
        </w:rPr>
        <w:t xml:space="preserve"> сельского поселения                             _____________</w:t>
      </w:r>
    </w:p>
    <w:p w:rsidR="001722B9" w:rsidRPr="003277B2" w:rsidRDefault="002F3628" w:rsidP="002F3628">
      <w:pPr>
        <w:jc w:val="both"/>
        <w:rPr>
          <w:rFonts w:ascii="Arial" w:hAnsi="Arial" w:cs="Arial"/>
        </w:rPr>
      </w:pPr>
      <w:r w:rsidRPr="003277B2">
        <w:rPr>
          <w:rFonts w:ascii="Arial" w:hAnsi="Arial" w:cs="Arial"/>
          <w:b/>
          <w:bCs/>
        </w:rPr>
        <w:tab/>
        <w:t xml:space="preserve">                                                                                                                             </w:t>
      </w:r>
      <w:r w:rsidRPr="003277B2">
        <w:rPr>
          <w:rFonts w:ascii="Arial" w:hAnsi="Arial" w:cs="Arial"/>
          <w:bCs/>
        </w:rPr>
        <w:t>(ФИО</w:t>
      </w:r>
    </w:p>
    <w:p w:rsidR="00DA249C" w:rsidRPr="003277B2" w:rsidRDefault="00DA249C">
      <w:pPr>
        <w:rPr>
          <w:rFonts w:ascii="Arial" w:hAnsi="Arial" w:cs="Arial"/>
        </w:rPr>
      </w:pPr>
    </w:p>
    <w:sectPr w:rsidR="00DA249C" w:rsidRPr="003277B2" w:rsidSect="003277B2">
      <w:headerReference w:type="default" r:id="rId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A2" w:rsidRDefault="00BC69A2" w:rsidP="001E6F0C">
      <w:r>
        <w:separator/>
      </w:r>
    </w:p>
  </w:endnote>
  <w:endnote w:type="continuationSeparator" w:id="0">
    <w:p w:rsidR="00BC69A2" w:rsidRDefault="00BC69A2" w:rsidP="001E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A2" w:rsidRDefault="00BC69A2" w:rsidP="001E6F0C">
      <w:r>
        <w:separator/>
      </w:r>
    </w:p>
  </w:footnote>
  <w:footnote w:type="continuationSeparator" w:id="0">
    <w:p w:rsidR="00BC69A2" w:rsidRDefault="00BC69A2" w:rsidP="001E6F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0C" w:rsidRDefault="001E6F0C">
    <w:pPr>
      <w:pStyle w:val="a8"/>
      <w:jc w:val="center"/>
    </w:pPr>
  </w:p>
  <w:p w:rsidR="001E6F0C" w:rsidRDefault="001E6F0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22B9"/>
    <w:rsid w:val="00152CBA"/>
    <w:rsid w:val="00162F52"/>
    <w:rsid w:val="001722B9"/>
    <w:rsid w:val="001E18FA"/>
    <w:rsid w:val="001E6F0C"/>
    <w:rsid w:val="002F3628"/>
    <w:rsid w:val="003277B2"/>
    <w:rsid w:val="00451C4B"/>
    <w:rsid w:val="00465CCF"/>
    <w:rsid w:val="006A5900"/>
    <w:rsid w:val="006E1314"/>
    <w:rsid w:val="00717F1B"/>
    <w:rsid w:val="007E08B3"/>
    <w:rsid w:val="008B6849"/>
    <w:rsid w:val="00906DC7"/>
    <w:rsid w:val="009221B1"/>
    <w:rsid w:val="00BC69A2"/>
    <w:rsid w:val="00C432A8"/>
    <w:rsid w:val="00C5584D"/>
    <w:rsid w:val="00D0667C"/>
    <w:rsid w:val="00D42A31"/>
    <w:rsid w:val="00DA249C"/>
    <w:rsid w:val="00DA3F62"/>
    <w:rsid w:val="00E348EA"/>
    <w:rsid w:val="00F2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9EC3"/>
  <w15:docId w15:val="{D7E68F92-AC8D-4685-B48C-CE155F7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2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22B9"/>
    <w:pPr>
      <w:ind w:right="-6"/>
      <w:jc w:val="center"/>
    </w:pPr>
    <w:rPr>
      <w:sz w:val="28"/>
      <w:szCs w:val="20"/>
    </w:rPr>
  </w:style>
  <w:style w:type="character" w:customStyle="1" w:styleId="a4">
    <w:name w:val="Заголовок Знак"/>
    <w:basedOn w:val="a0"/>
    <w:link w:val="a3"/>
    <w:rsid w:val="001722B9"/>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1722B9"/>
    <w:rPr>
      <w:rFonts w:ascii="Tahoma" w:hAnsi="Tahoma" w:cs="Tahoma"/>
      <w:sz w:val="16"/>
      <w:szCs w:val="16"/>
    </w:rPr>
  </w:style>
  <w:style w:type="character" w:customStyle="1" w:styleId="a6">
    <w:name w:val="Текст выноски Знак"/>
    <w:basedOn w:val="a0"/>
    <w:link w:val="a5"/>
    <w:uiPriority w:val="99"/>
    <w:semiHidden/>
    <w:rsid w:val="001722B9"/>
    <w:rPr>
      <w:rFonts w:ascii="Tahoma" w:eastAsia="Times New Roman" w:hAnsi="Tahoma" w:cs="Tahoma"/>
      <w:sz w:val="16"/>
      <w:szCs w:val="16"/>
      <w:lang w:eastAsia="ru-RU"/>
    </w:rPr>
  </w:style>
  <w:style w:type="paragraph" w:styleId="a7">
    <w:name w:val="Normal (Web)"/>
    <w:basedOn w:val="a"/>
    <w:rsid w:val="001722B9"/>
    <w:pPr>
      <w:spacing w:before="100" w:beforeAutospacing="1" w:after="100" w:afterAutospacing="1"/>
    </w:pPr>
    <w:rPr>
      <w:lang w:val="en-US" w:eastAsia="en-US"/>
    </w:rPr>
  </w:style>
  <w:style w:type="paragraph" w:styleId="a8">
    <w:name w:val="header"/>
    <w:basedOn w:val="a"/>
    <w:link w:val="a9"/>
    <w:uiPriority w:val="99"/>
    <w:unhideWhenUsed/>
    <w:rsid w:val="001E6F0C"/>
    <w:pPr>
      <w:tabs>
        <w:tab w:val="center" w:pos="4677"/>
        <w:tab w:val="right" w:pos="9355"/>
      </w:tabs>
    </w:pPr>
  </w:style>
  <w:style w:type="character" w:customStyle="1" w:styleId="a9">
    <w:name w:val="Верхний колонтитул Знак"/>
    <w:basedOn w:val="a0"/>
    <w:link w:val="a8"/>
    <w:uiPriority w:val="99"/>
    <w:rsid w:val="001E6F0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E6F0C"/>
    <w:pPr>
      <w:tabs>
        <w:tab w:val="center" w:pos="4677"/>
        <w:tab w:val="right" w:pos="9355"/>
      </w:tabs>
    </w:pPr>
  </w:style>
  <w:style w:type="character" w:customStyle="1" w:styleId="ab">
    <w:name w:val="Нижний колонтитул Знак"/>
    <w:basedOn w:val="a0"/>
    <w:link w:val="aa"/>
    <w:uiPriority w:val="99"/>
    <w:rsid w:val="001E6F0C"/>
    <w:rPr>
      <w:rFonts w:ascii="Times New Roman" w:eastAsia="Times New Roman" w:hAnsi="Times New Roman" w:cs="Times New Roman"/>
      <w:sz w:val="24"/>
      <w:szCs w:val="24"/>
      <w:lang w:eastAsia="ru-RU"/>
    </w:rPr>
  </w:style>
  <w:style w:type="paragraph" w:styleId="ac">
    <w:name w:val="No Spacing"/>
    <w:uiPriority w:val="1"/>
    <w:qFormat/>
    <w:rsid w:val="001E6F0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4982</Words>
  <Characters>28401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Zam-Glavy</dc:creator>
  <cp:keywords/>
  <dc:description/>
  <cp:lastModifiedBy>Юрист 2</cp:lastModifiedBy>
  <cp:revision>19</cp:revision>
  <cp:lastPrinted>2017-11-22T05:42:00Z</cp:lastPrinted>
  <dcterms:created xsi:type="dcterms:W3CDTF">2017-11-21T11:26:00Z</dcterms:created>
  <dcterms:modified xsi:type="dcterms:W3CDTF">2017-12-19T07:28:00Z</dcterms:modified>
</cp:coreProperties>
</file>