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D56" w:rsidRPr="004B1D56" w:rsidRDefault="006A6743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Прокуратурой </w:t>
      </w:r>
      <w:proofErr w:type="spellStart"/>
      <w:r>
        <w:rPr>
          <w:b/>
          <w:bCs/>
          <w:sz w:val="28"/>
          <w:szCs w:val="28"/>
        </w:rPr>
        <w:t>Ракитянского</w:t>
      </w:r>
      <w:proofErr w:type="spellEnd"/>
      <w:r>
        <w:rPr>
          <w:b/>
          <w:bCs/>
          <w:sz w:val="28"/>
          <w:szCs w:val="28"/>
        </w:rPr>
        <w:t xml:space="preserve"> района приняты меры к устранению нарушений законодательства о здравоохранении 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A6743" w:rsidRDefault="006A6743" w:rsidP="006A6743">
      <w:pPr>
        <w:ind w:firstLine="709"/>
        <w:jc w:val="both"/>
        <w:rPr>
          <w:sz w:val="28"/>
          <w:szCs w:val="28"/>
        </w:rPr>
      </w:pPr>
      <w:r w:rsidRPr="006A6743">
        <w:rPr>
          <w:sz w:val="28"/>
          <w:szCs w:val="28"/>
        </w:rPr>
        <w:t>Прокуратурой района по результату</w:t>
      </w:r>
      <w:r w:rsidR="0021030F" w:rsidRPr="0021030F">
        <w:rPr>
          <w:sz w:val="28"/>
          <w:szCs w:val="28"/>
        </w:rPr>
        <w:t xml:space="preserve"> </w:t>
      </w:r>
      <w:r w:rsidR="0021030F" w:rsidRPr="006A6743">
        <w:rPr>
          <w:sz w:val="28"/>
          <w:szCs w:val="28"/>
        </w:rPr>
        <w:t>проверки</w:t>
      </w:r>
      <w:r w:rsidRPr="006A6743">
        <w:rPr>
          <w:sz w:val="28"/>
          <w:szCs w:val="28"/>
        </w:rPr>
        <w:t>, проведенной в</w:t>
      </w:r>
      <w:r w:rsidRPr="006A6743">
        <w:rPr>
          <w:sz w:val="28"/>
          <w:szCs w:val="28"/>
        </w:rPr>
        <w:t xml:space="preserve"> </w:t>
      </w:r>
      <w:r w:rsidRPr="006A6743">
        <w:rPr>
          <w:sz w:val="28"/>
          <w:szCs w:val="28"/>
        </w:rPr>
        <w:t>первом квартале 2025</w:t>
      </w:r>
      <w:r w:rsidRPr="006A6743">
        <w:rPr>
          <w:sz w:val="28"/>
          <w:szCs w:val="28"/>
        </w:rPr>
        <w:t xml:space="preserve"> года </w:t>
      </w:r>
      <w:r w:rsidRPr="006A6743">
        <w:rPr>
          <w:sz w:val="28"/>
          <w:szCs w:val="28"/>
        </w:rPr>
        <w:t xml:space="preserve">в </w:t>
      </w:r>
      <w:r w:rsidRPr="006A6743">
        <w:rPr>
          <w:sz w:val="28"/>
          <w:szCs w:val="28"/>
        </w:rPr>
        <w:t>ОГБУЗ «</w:t>
      </w:r>
      <w:proofErr w:type="spellStart"/>
      <w:r w:rsidRPr="006A6743">
        <w:rPr>
          <w:sz w:val="28"/>
          <w:szCs w:val="28"/>
        </w:rPr>
        <w:t>Ракитянская</w:t>
      </w:r>
      <w:proofErr w:type="spellEnd"/>
      <w:r w:rsidRPr="006A6743">
        <w:rPr>
          <w:sz w:val="28"/>
          <w:szCs w:val="28"/>
        </w:rPr>
        <w:t xml:space="preserve"> ЦРБ» установлено, что в нарушение </w:t>
      </w:r>
      <w:r w:rsidRPr="006A6743">
        <w:rPr>
          <w:sz w:val="28"/>
          <w:szCs w:val="28"/>
        </w:rPr>
        <w:t>требований</w:t>
      </w:r>
      <w:r w:rsidRPr="006A6743">
        <w:rPr>
          <w:sz w:val="28"/>
          <w:szCs w:val="28"/>
        </w:rPr>
        <w:t xml:space="preserve"> </w:t>
      </w:r>
      <w:r w:rsidRPr="006A6743">
        <w:rPr>
          <w:sz w:val="28"/>
          <w:szCs w:val="28"/>
        </w:rPr>
        <w:t xml:space="preserve">законодательства </w:t>
      </w:r>
      <w:r w:rsidRPr="006A6743">
        <w:rPr>
          <w:sz w:val="28"/>
          <w:szCs w:val="28"/>
        </w:rPr>
        <w:t xml:space="preserve">кабинет врача-эндокринолога не </w:t>
      </w:r>
      <w:r w:rsidRPr="006A6743">
        <w:rPr>
          <w:sz w:val="28"/>
          <w:szCs w:val="28"/>
        </w:rPr>
        <w:t xml:space="preserve">был </w:t>
      </w:r>
      <w:r w:rsidRPr="006A6743">
        <w:rPr>
          <w:sz w:val="28"/>
          <w:szCs w:val="28"/>
        </w:rPr>
        <w:t xml:space="preserve">оснащен </w:t>
      </w:r>
      <w:r>
        <w:rPr>
          <w:sz w:val="28"/>
          <w:szCs w:val="28"/>
        </w:rPr>
        <w:t xml:space="preserve">должным образом, вскрыт факт отсутствия медицинского оборудования для оценки чувствительности кожи и диагностики неврологических заболеваний у больных сахарным диабетом. </w:t>
      </w:r>
      <w:bookmarkStart w:id="0" w:name="_GoBack"/>
      <w:bookmarkEnd w:id="0"/>
    </w:p>
    <w:p w:rsidR="006A6743" w:rsidRPr="006A6743" w:rsidRDefault="006A6743" w:rsidP="006A6743">
      <w:pPr>
        <w:ind w:firstLine="709"/>
        <w:jc w:val="both"/>
        <w:rPr>
          <w:sz w:val="28"/>
          <w:szCs w:val="28"/>
        </w:rPr>
      </w:pPr>
      <w:r w:rsidRPr="006A6743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двое граждан, страдающих сахарным диабетом,</w:t>
      </w:r>
      <w:r w:rsidRPr="006A6743">
        <w:rPr>
          <w:sz w:val="28"/>
          <w:szCs w:val="28"/>
        </w:rPr>
        <w:t xml:space="preserve"> не были обеспечены средствами контроля за уровнем глюкозы </w:t>
      </w:r>
    </w:p>
    <w:p w:rsidR="006A6743" w:rsidRPr="006A6743" w:rsidRDefault="006A6743" w:rsidP="006A6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представлению прокурора учреждением здравоохранения приобретено необходимое медицинское оборудование, граждане обеспечены необходимыми средствами контроля.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CA5669">
        <w:rPr>
          <w:rFonts w:ascii="Times New Roman" w:hAnsi="Times New Roman" w:cs="Times New Roman"/>
          <w:spacing w:val="7"/>
          <w:sz w:val="28"/>
          <w:szCs w:val="28"/>
        </w:rPr>
        <w:t>Ракитянского</w:t>
      </w:r>
      <w:proofErr w:type="spellEnd"/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B2" w:rsidRDefault="007B16B2">
      <w:r>
        <w:separator/>
      </w:r>
    </w:p>
  </w:endnote>
  <w:endnote w:type="continuationSeparator" w:id="0">
    <w:p w:rsidR="007B16B2" w:rsidRDefault="007B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B2" w:rsidRDefault="007B16B2">
      <w:r>
        <w:separator/>
      </w:r>
    </w:p>
  </w:footnote>
  <w:footnote w:type="continuationSeparator" w:id="0">
    <w:p w:rsidR="007B16B2" w:rsidRDefault="007B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7B16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0C0D86"/>
    <w:rsid w:val="001B63EB"/>
    <w:rsid w:val="0021030F"/>
    <w:rsid w:val="00230257"/>
    <w:rsid w:val="002B6C2F"/>
    <w:rsid w:val="0037722A"/>
    <w:rsid w:val="004B1D56"/>
    <w:rsid w:val="004E43E5"/>
    <w:rsid w:val="004F25A7"/>
    <w:rsid w:val="004F3875"/>
    <w:rsid w:val="00511281"/>
    <w:rsid w:val="005327D8"/>
    <w:rsid w:val="0055751E"/>
    <w:rsid w:val="00591394"/>
    <w:rsid w:val="005F36B7"/>
    <w:rsid w:val="006A6743"/>
    <w:rsid w:val="006C24CD"/>
    <w:rsid w:val="00763A96"/>
    <w:rsid w:val="007B16B2"/>
    <w:rsid w:val="00850D98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63C9D"/>
    <w:rsid w:val="00CA5669"/>
    <w:rsid w:val="00CD1CF5"/>
    <w:rsid w:val="00D2351E"/>
    <w:rsid w:val="00D375A8"/>
    <w:rsid w:val="00D46DBE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519B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Коваленко Дмитрий Валентинович</cp:lastModifiedBy>
  <cp:revision>17</cp:revision>
  <dcterms:created xsi:type="dcterms:W3CDTF">2023-07-27T15:58:00Z</dcterms:created>
  <dcterms:modified xsi:type="dcterms:W3CDTF">2025-07-04T13:01:00Z</dcterms:modified>
</cp:coreProperties>
</file>